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2111" w:rsidRDefault="00A4041E" w:rsidP="00A4041E">
      <w:pPr>
        <w:spacing w:after="0"/>
        <w:jc w:val="center"/>
        <w:rPr>
          <w:rFonts w:ascii="Euphemia" w:hAnsi="Euphemia"/>
          <w:b/>
          <w:sz w:val="24"/>
          <w:szCs w:val="24"/>
          <w:u w:val="single"/>
        </w:rPr>
      </w:pPr>
      <w:r>
        <w:rPr>
          <w:rFonts w:ascii="Euphemia" w:hAnsi="Euphemia"/>
          <w:b/>
          <w:sz w:val="24"/>
          <w:szCs w:val="24"/>
          <w:u w:val="single"/>
        </w:rPr>
        <w:t>A Study Outline of Second Timothy</w:t>
      </w:r>
    </w:p>
    <w:p w:rsidR="00A4041E" w:rsidRDefault="00A4041E" w:rsidP="00A4041E">
      <w:pPr>
        <w:spacing w:after="0"/>
        <w:jc w:val="center"/>
        <w:rPr>
          <w:rFonts w:ascii="Euphemia" w:hAnsi="Euphemia"/>
          <w:b/>
          <w:sz w:val="24"/>
          <w:szCs w:val="24"/>
          <w:u w:val="single"/>
        </w:rPr>
      </w:pPr>
    </w:p>
    <w:p w:rsidR="00A4041E" w:rsidRDefault="00A4041E" w:rsidP="00A4041E">
      <w:pPr>
        <w:spacing w:after="0"/>
        <w:rPr>
          <w:rFonts w:ascii="Euphemia" w:hAnsi="Euphemia"/>
          <w:sz w:val="24"/>
          <w:szCs w:val="24"/>
        </w:rPr>
      </w:pPr>
      <w:r>
        <w:rPr>
          <w:rFonts w:ascii="Euphemia" w:hAnsi="Euphemia"/>
          <w:b/>
          <w:sz w:val="24"/>
          <w:szCs w:val="24"/>
          <w:u w:val="single"/>
        </w:rPr>
        <w:t>Introduction</w:t>
      </w:r>
    </w:p>
    <w:p w:rsidR="00A4041E" w:rsidRDefault="00AA116C" w:rsidP="00A4041E">
      <w:pPr>
        <w:spacing w:after="0"/>
        <w:rPr>
          <w:rFonts w:ascii="Euphemia" w:hAnsi="Euphemia"/>
          <w:sz w:val="24"/>
          <w:szCs w:val="24"/>
        </w:rPr>
      </w:pPr>
      <w:r>
        <w:rPr>
          <w:rFonts w:ascii="Euphemia" w:hAnsi="Euphemia"/>
          <w:sz w:val="24"/>
          <w:szCs w:val="24"/>
        </w:rPr>
        <w:t>Most believe that this was Paul’s final letter before being beheaded in Rome, somewhere between 66 and 68 AD.</w:t>
      </w:r>
    </w:p>
    <w:p w:rsidR="00AA116C" w:rsidRDefault="00AA116C" w:rsidP="00A4041E">
      <w:pPr>
        <w:spacing w:after="0"/>
        <w:rPr>
          <w:rFonts w:ascii="Euphemia" w:hAnsi="Euphemia"/>
          <w:sz w:val="24"/>
          <w:szCs w:val="24"/>
        </w:rPr>
      </w:pPr>
      <w:r>
        <w:rPr>
          <w:rFonts w:ascii="Euphemia" w:hAnsi="Euphemia"/>
          <w:sz w:val="24"/>
          <w:szCs w:val="24"/>
        </w:rPr>
        <w:t xml:space="preserve">Nero was the Emperor of Rome and it was a very difficult time for Christians. One Roman historian wrote, “Some [Christians] were nailed to crosses; others sown up on the skins of wild beasts, and exposed to the fury of dogs; others were smeared over with combustible materials and used as torches to illuminate the darkness of night. </w:t>
      </w:r>
      <w:r w:rsidR="000F2D66">
        <w:rPr>
          <w:rFonts w:ascii="Euphemia" w:hAnsi="Euphemia"/>
          <w:sz w:val="24"/>
          <w:szCs w:val="24"/>
        </w:rPr>
        <w:t>The gardens of Nero were destined for the melancholy spectacle, which was accompanied with a horse race and honored with the presence of the emperor.”</w:t>
      </w:r>
    </w:p>
    <w:p w:rsidR="00AA116C" w:rsidRDefault="00AA116C" w:rsidP="00A4041E">
      <w:pPr>
        <w:spacing w:after="0"/>
        <w:rPr>
          <w:rFonts w:ascii="Euphemia" w:hAnsi="Euphemia"/>
          <w:sz w:val="24"/>
          <w:szCs w:val="24"/>
        </w:rPr>
      </w:pPr>
      <w:r>
        <w:rPr>
          <w:rFonts w:ascii="Euphemia" w:hAnsi="Euphemia"/>
          <w:sz w:val="24"/>
          <w:szCs w:val="24"/>
        </w:rPr>
        <w:t>This is a very personal letter to Timothy about what was expected of him as a preacher.</w:t>
      </w:r>
    </w:p>
    <w:p w:rsidR="00D5031A" w:rsidRDefault="00D5031A" w:rsidP="00A4041E">
      <w:pPr>
        <w:spacing w:after="0"/>
        <w:rPr>
          <w:rFonts w:ascii="Euphemia" w:hAnsi="Euphemia"/>
          <w:sz w:val="24"/>
          <w:szCs w:val="24"/>
        </w:rPr>
      </w:pPr>
    </w:p>
    <w:p w:rsidR="00D5031A" w:rsidRDefault="00D5031A" w:rsidP="00A4041E">
      <w:pPr>
        <w:spacing w:after="0"/>
        <w:rPr>
          <w:rFonts w:ascii="Euphemia" w:hAnsi="Euphemia"/>
          <w:sz w:val="24"/>
          <w:szCs w:val="24"/>
        </w:rPr>
      </w:pPr>
      <w:r>
        <w:rPr>
          <w:rFonts w:ascii="Euphemia" w:hAnsi="Euphemia"/>
          <w:b/>
          <w:sz w:val="24"/>
          <w:szCs w:val="24"/>
          <w:u w:val="single"/>
        </w:rPr>
        <w:t>Chapter 1</w:t>
      </w:r>
    </w:p>
    <w:p w:rsidR="00D5031A" w:rsidRDefault="00D5031A" w:rsidP="00A4041E">
      <w:pPr>
        <w:spacing w:after="0"/>
        <w:rPr>
          <w:rFonts w:ascii="Euphemia" w:hAnsi="Euphemia"/>
          <w:sz w:val="24"/>
          <w:szCs w:val="24"/>
        </w:rPr>
      </w:pPr>
      <w:r>
        <w:rPr>
          <w:rFonts w:ascii="Euphemia" w:hAnsi="Euphemia"/>
          <w:sz w:val="24"/>
          <w:szCs w:val="24"/>
        </w:rPr>
        <w:t>1:1-5 – Paul’s concern and thankfulness for Timothy.</w:t>
      </w:r>
    </w:p>
    <w:p w:rsidR="00D5031A" w:rsidRDefault="00710EAA" w:rsidP="00D5031A">
      <w:pPr>
        <w:pStyle w:val="ListParagraph"/>
        <w:numPr>
          <w:ilvl w:val="0"/>
          <w:numId w:val="1"/>
        </w:numPr>
        <w:spacing w:after="0"/>
        <w:rPr>
          <w:rFonts w:ascii="Euphemia" w:hAnsi="Euphemia"/>
          <w:sz w:val="24"/>
          <w:szCs w:val="24"/>
        </w:rPr>
      </w:pPr>
      <w:r>
        <w:rPr>
          <w:rFonts w:ascii="Euphemia" w:hAnsi="Euphemia"/>
          <w:sz w:val="24"/>
          <w:szCs w:val="24"/>
        </w:rPr>
        <w:t xml:space="preserve">Timothy had a “genuine” faith (v. 5). </w:t>
      </w:r>
    </w:p>
    <w:p w:rsidR="00710EAA" w:rsidRDefault="00710EAA" w:rsidP="00D5031A">
      <w:pPr>
        <w:pStyle w:val="ListParagraph"/>
        <w:numPr>
          <w:ilvl w:val="0"/>
          <w:numId w:val="1"/>
        </w:numPr>
        <w:spacing w:after="0"/>
        <w:rPr>
          <w:rFonts w:ascii="Euphemia" w:hAnsi="Euphemia"/>
          <w:sz w:val="24"/>
          <w:szCs w:val="24"/>
        </w:rPr>
      </w:pPr>
      <w:r>
        <w:rPr>
          <w:rFonts w:ascii="Euphemia" w:hAnsi="Euphemia"/>
          <w:sz w:val="24"/>
          <w:szCs w:val="24"/>
        </w:rPr>
        <w:t>Nothing is known of his father, except that he was a Greek (Acts 16:1).</w:t>
      </w:r>
    </w:p>
    <w:p w:rsidR="00710EAA" w:rsidRDefault="00710EAA" w:rsidP="00D5031A">
      <w:pPr>
        <w:pStyle w:val="ListParagraph"/>
        <w:numPr>
          <w:ilvl w:val="0"/>
          <w:numId w:val="1"/>
        </w:numPr>
        <w:spacing w:after="0"/>
        <w:rPr>
          <w:rFonts w:ascii="Euphemia" w:hAnsi="Euphemia"/>
          <w:sz w:val="24"/>
          <w:szCs w:val="24"/>
        </w:rPr>
      </w:pPr>
      <w:r>
        <w:rPr>
          <w:rFonts w:ascii="Euphemia" w:hAnsi="Euphemia"/>
          <w:sz w:val="24"/>
          <w:szCs w:val="24"/>
        </w:rPr>
        <w:t>3:15 mentions the training that he received from his childhood.</w:t>
      </w:r>
    </w:p>
    <w:p w:rsidR="00710EAA" w:rsidRDefault="00710EAA" w:rsidP="00710EAA">
      <w:pPr>
        <w:spacing w:after="0"/>
        <w:rPr>
          <w:rFonts w:ascii="Euphemia" w:hAnsi="Euphemia"/>
          <w:sz w:val="24"/>
          <w:szCs w:val="24"/>
        </w:rPr>
      </w:pPr>
    </w:p>
    <w:p w:rsidR="00710EAA" w:rsidRDefault="00710EAA" w:rsidP="00710EAA">
      <w:pPr>
        <w:spacing w:after="0"/>
        <w:rPr>
          <w:rFonts w:ascii="Euphemia" w:hAnsi="Euphemia"/>
          <w:sz w:val="24"/>
          <w:szCs w:val="24"/>
        </w:rPr>
      </w:pPr>
      <w:r>
        <w:rPr>
          <w:rFonts w:ascii="Euphemia" w:hAnsi="Euphemia"/>
          <w:sz w:val="24"/>
          <w:szCs w:val="24"/>
        </w:rPr>
        <w:t>1:6 – Timothy’s gift.</w:t>
      </w:r>
    </w:p>
    <w:p w:rsidR="00710EAA" w:rsidRDefault="00710EAA" w:rsidP="00710EAA">
      <w:pPr>
        <w:pStyle w:val="ListParagraph"/>
        <w:numPr>
          <w:ilvl w:val="0"/>
          <w:numId w:val="2"/>
        </w:numPr>
        <w:spacing w:after="0"/>
        <w:rPr>
          <w:rFonts w:ascii="Euphemia" w:hAnsi="Euphemia"/>
          <w:sz w:val="24"/>
          <w:szCs w:val="24"/>
        </w:rPr>
      </w:pPr>
      <w:r>
        <w:rPr>
          <w:rFonts w:ascii="Euphemia" w:hAnsi="Euphemia"/>
          <w:sz w:val="24"/>
          <w:szCs w:val="24"/>
        </w:rPr>
        <w:t>This was also mentioned in 1 Timothy 4:14. Here, it is said that this was given “by the putting on of my hands.” The preposition “by” here means through. 1 Timothy 4:14 says that the gift was given “with the laying on of the hands of the presbytery.” The preposition “with” means along with or accompanied by.</w:t>
      </w:r>
    </w:p>
    <w:p w:rsidR="00710EAA" w:rsidRDefault="00710EAA" w:rsidP="00710EAA">
      <w:pPr>
        <w:pStyle w:val="ListParagraph"/>
        <w:numPr>
          <w:ilvl w:val="0"/>
          <w:numId w:val="2"/>
        </w:numPr>
        <w:spacing w:after="0"/>
        <w:rPr>
          <w:rFonts w:ascii="Euphemia" w:hAnsi="Euphemia"/>
          <w:sz w:val="24"/>
          <w:szCs w:val="24"/>
        </w:rPr>
      </w:pPr>
      <w:r>
        <w:rPr>
          <w:rFonts w:ascii="Euphemia" w:hAnsi="Euphemia"/>
          <w:sz w:val="24"/>
          <w:szCs w:val="24"/>
        </w:rPr>
        <w:t xml:space="preserve">Paul, as an apostle had the ability to pass on spiritual gifts </w:t>
      </w:r>
      <w:r w:rsidR="001770F8">
        <w:rPr>
          <w:rFonts w:ascii="Euphemia" w:hAnsi="Euphemia"/>
          <w:sz w:val="24"/>
          <w:szCs w:val="24"/>
        </w:rPr>
        <w:t>(Rom. 1:11). We are not told what gift was given to Timothy.</w:t>
      </w:r>
    </w:p>
    <w:p w:rsidR="001770F8" w:rsidRDefault="001770F8" w:rsidP="001770F8">
      <w:pPr>
        <w:spacing w:after="0"/>
        <w:rPr>
          <w:rFonts w:ascii="Euphemia" w:hAnsi="Euphemia"/>
          <w:sz w:val="24"/>
          <w:szCs w:val="24"/>
        </w:rPr>
      </w:pPr>
    </w:p>
    <w:p w:rsidR="001770F8" w:rsidRDefault="001770F8" w:rsidP="001770F8">
      <w:pPr>
        <w:spacing w:after="0"/>
        <w:rPr>
          <w:rFonts w:ascii="Euphemia" w:hAnsi="Euphemia"/>
          <w:sz w:val="24"/>
          <w:szCs w:val="24"/>
        </w:rPr>
      </w:pPr>
      <w:r>
        <w:rPr>
          <w:rFonts w:ascii="Euphemia" w:hAnsi="Euphemia"/>
          <w:sz w:val="24"/>
          <w:szCs w:val="24"/>
        </w:rPr>
        <w:t>1:7-14 – Do not be ashamed.</w:t>
      </w:r>
    </w:p>
    <w:p w:rsidR="001770F8" w:rsidRDefault="00EE27FD" w:rsidP="001770F8">
      <w:pPr>
        <w:pStyle w:val="ListParagraph"/>
        <w:numPr>
          <w:ilvl w:val="0"/>
          <w:numId w:val="3"/>
        </w:numPr>
        <w:spacing w:after="0"/>
        <w:rPr>
          <w:rFonts w:ascii="Euphemia" w:hAnsi="Euphemia"/>
          <w:sz w:val="24"/>
          <w:szCs w:val="24"/>
        </w:rPr>
      </w:pPr>
      <w:r>
        <w:rPr>
          <w:rFonts w:ascii="Euphemia" w:hAnsi="Euphemia"/>
          <w:sz w:val="24"/>
          <w:szCs w:val="24"/>
        </w:rPr>
        <w:t>“Fear” literally means timidity.</w:t>
      </w:r>
    </w:p>
    <w:p w:rsidR="00EE27FD" w:rsidRDefault="00EE27FD" w:rsidP="001770F8">
      <w:pPr>
        <w:pStyle w:val="ListParagraph"/>
        <w:numPr>
          <w:ilvl w:val="0"/>
          <w:numId w:val="3"/>
        </w:numPr>
        <w:spacing w:after="0"/>
        <w:rPr>
          <w:rFonts w:ascii="Euphemia" w:hAnsi="Euphemia"/>
          <w:sz w:val="24"/>
          <w:szCs w:val="24"/>
        </w:rPr>
      </w:pPr>
      <w:r>
        <w:rPr>
          <w:rFonts w:ascii="Euphemia" w:hAnsi="Euphemia"/>
          <w:sz w:val="24"/>
          <w:szCs w:val="24"/>
        </w:rPr>
        <w:t>There is no room for cowardice in the life of a Christian.</w:t>
      </w:r>
    </w:p>
    <w:p w:rsidR="00EE27FD" w:rsidRDefault="00EE27FD" w:rsidP="001770F8">
      <w:pPr>
        <w:pStyle w:val="ListParagraph"/>
        <w:numPr>
          <w:ilvl w:val="0"/>
          <w:numId w:val="3"/>
        </w:numPr>
        <w:spacing w:after="0"/>
        <w:rPr>
          <w:rFonts w:ascii="Euphemia" w:hAnsi="Euphemia"/>
          <w:sz w:val="24"/>
          <w:szCs w:val="24"/>
        </w:rPr>
      </w:pPr>
      <w:r>
        <w:rPr>
          <w:rFonts w:ascii="Euphemia" w:hAnsi="Euphemia"/>
          <w:sz w:val="24"/>
          <w:szCs w:val="24"/>
        </w:rPr>
        <w:t>Why he should not be ashamed:</w:t>
      </w:r>
    </w:p>
    <w:p w:rsidR="00EE27FD" w:rsidRDefault="00EE27FD" w:rsidP="00EE27FD">
      <w:pPr>
        <w:pStyle w:val="ListParagraph"/>
        <w:numPr>
          <w:ilvl w:val="1"/>
          <w:numId w:val="3"/>
        </w:numPr>
        <w:spacing w:after="0"/>
        <w:rPr>
          <w:rFonts w:ascii="Euphemia" w:hAnsi="Euphemia"/>
          <w:sz w:val="24"/>
          <w:szCs w:val="24"/>
        </w:rPr>
      </w:pPr>
      <w:r>
        <w:rPr>
          <w:rFonts w:ascii="Euphemia" w:hAnsi="Euphemia"/>
          <w:sz w:val="24"/>
          <w:szCs w:val="24"/>
        </w:rPr>
        <w:t>Because of the testimony he was to present</w:t>
      </w:r>
      <w:r w:rsidR="00EC0B93">
        <w:rPr>
          <w:rFonts w:ascii="Euphemia" w:hAnsi="Euphemia"/>
          <w:sz w:val="24"/>
          <w:szCs w:val="24"/>
        </w:rPr>
        <w:t xml:space="preserve"> (8)</w:t>
      </w:r>
      <w:r>
        <w:rPr>
          <w:rFonts w:ascii="Euphemia" w:hAnsi="Euphemia"/>
          <w:sz w:val="24"/>
          <w:szCs w:val="24"/>
        </w:rPr>
        <w:t>.</w:t>
      </w:r>
    </w:p>
    <w:p w:rsidR="00EE27FD" w:rsidRDefault="00EE27FD" w:rsidP="00EE27FD">
      <w:pPr>
        <w:pStyle w:val="ListParagraph"/>
        <w:numPr>
          <w:ilvl w:val="1"/>
          <w:numId w:val="3"/>
        </w:numPr>
        <w:spacing w:after="0"/>
        <w:rPr>
          <w:rFonts w:ascii="Euphemia" w:hAnsi="Euphemia"/>
          <w:sz w:val="24"/>
          <w:szCs w:val="24"/>
        </w:rPr>
      </w:pPr>
      <w:r>
        <w:rPr>
          <w:rFonts w:ascii="Euphemia" w:hAnsi="Euphemia"/>
          <w:sz w:val="24"/>
          <w:szCs w:val="24"/>
        </w:rPr>
        <w:t>Because of salvation and the holy calling</w:t>
      </w:r>
      <w:r w:rsidR="00EC0B93">
        <w:rPr>
          <w:rFonts w:ascii="Euphemia" w:hAnsi="Euphemia"/>
          <w:sz w:val="24"/>
          <w:szCs w:val="24"/>
        </w:rPr>
        <w:t xml:space="preserve"> (9)</w:t>
      </w:r>
      <w:r>
        <w:rPr>
          <w:rFonts w:ascii="Euphemia" w:hAnsi="Euphemia"/>
          <w:sz w:val="24"/>
          <w:szCs w:val="24"/>
        </w:rPr>
        <w:t>.</w:t>
      </w:r>
    </w:p>
    <w:p w:rsidR="00EE27FD" w:rsidRDefault="00EE27FD" w:rsidP="00EE27FD">
      <w:pPr>
        <w:pStyle w:val="ListParagraph"/>
        <w:numPr>
          <w:ilvl w:val="1"/>
          <w:numId w:val="3"/>
        </w:numPr>
        <w:spacing w:after="0"/>
        <w:rPr>
          <w:rFonts w:ascii="Euphemia" w:hAnsi="Euphemia"/>
          <w:sz w:val="24"/>
          <w:szCs w:val="24"/>
        </w:rPr>
      </w:pPr>
      <w:r>
        <w:rPr>
          <w:rFonts w:ascii="Euphemia" w:hAnsi="Euphemia"/>
          <w:sz w:val="24"/>
          <w:szCs w:val="24"/>
        </w:rPr>
        <w:t>Because of God’s grace</w:t>
      </w:r>
      <w:r w:rsidR="00EC0B93">
        <w:rPr>
          <w:rFonts w:ascii="Euphemia" w:hAnsi="Euphemia"/>
          <w:sz w:val="24"/>
          <w:szCs w:val="24"/>
        </w:rPr>
        <w:t xml:space="preserve"> (9)</w:t>
      </w:r>
      <w:r>
        <w:rPr>
          <w:rFonts w:ascii="Euphemia" w:hAnsi="Euphemia"/>
          <w:sz w:val="24"/>
          <w:szCs w:val="24"/>
        </w:rPr>
        <w:t>.</w:t>
      </w:r>
    </w:p>
    <w:p w:rsidR="00EE27FD" w:rsidRDefault="00EE27FD" w:rsidP="00EE27FD">
      <w:pPr>
        <w:pStyle w:val="ListParagraph"/>
        <w:numPr>
          <w:ilvl w:val="1"/>
          <w:numId w:val="3"/>
        </w:numPr>
        <w:spacing w:after="0"/>
        <w:rPr>
          <w:rFonts w:ascii="Euphemia" w:hAnsi="Euphemia"/>
          <w:sz w:val="24"/>
          <w:szCs w:val="24"/>
        </w:rPr>
      </w:pPr>
      <w:r>
        <w:rPr>
          <w:rFonts w:ascii="Euphemia" w:hAnsi="Euphemia"/>
          <w:sz w:val="24"/>
          <w:szCs w:val="24"/>
        </w:rPr>
        <w:lastRenderedPageBreak/>
        <w:t>Because of the appearing of Jesus Christ in the flesh</w:t>
      </w:r>
      <w:r w:rsidR="00EC0B93">
        <w:rPr>
          <w:rFonts w:ascii="Euphemia" w:hAnsi="Euphemia"/>
          <w:sz w:val="24"/>
          <w:szCs w:val="24"/>
        </w:rPr>
        <w:t xml:space="preserve"> (10)</w:t>
      </w:r>
      <w:r>
        <w:rPr>
          <w:rFonts w:ascii="Euphemia" w:hAnsi="Euphemia"/>
          <w:sz w:val="24"/>
          <w:szCs w:val="24"/>
        </w:rPr>
        <w:t>.</w:t>
      </w:r>
    </w:p>
    <w:p w:rsidR="00EE27FD" w:rsidRDefault="00EE27FD" w:rsidP="00EE27FD">
      <w:pPr>
        <w:pStyle w:val="ListParagraph"/>
        <w:numPr>
          <w:ilvl w:val="1"/>
          <w:numId w:val="3"/>
        </w:numPr>
        <w:spacing w:after="0"/>
        <w:rPr>
          <w:rFonts w:ascii="Euphemia" w:hAnsi="Euphemia"/>
          <w:sz w:val="24"/>
          <w:szCs w:val="24"/>
        </w:rPr>
      </w:pPr>
      <w:r>
        <w:rPr>
          <w:rFonts w:ascii="Euphemia" w:hAnsi="Euphemia"/>
          <w:sz w:val="24"/>
          <w:szCs w:val="24"/>
        </w:rPr>
        <w:t>Because of Paul’s absolute faith in the faithfulness of God</w:t>
      </w:r>
      <w:r w:rsidR="00EC0B93">
        <w:rPr>
          <w:rFonts w:ascii="Euphemia" w:hAnsi="Euphemia"/>
          <w:sz w:val="24"/>
          <w:szCs w:val="24"/>
        </w:rPr>
        <w:t xml:space="preserve"> (12)</w:t>
      </w:r>
      <w:r>
        <w:rPr>
          <w:rFonts w:ascii="Euphemia" w:hAnsi="Euphemia"/>
          <w:sz w:val="24"/>
          <w:szCs w:val="24"/>
        </w:rPr>
        <w:t>.</w:t>
      </w:r>
    </w:p>
    <w:p w:rsidR="00C60D58" w:rsidRDefault="00C60D58" w:rsidP="00EE27FD">
      <w:pPr>
        <w:pStyle w:val="ListParagraph"/>
        <w:numPr>
          <w:ilvl w:val="1"/>
          <w:numId w:val="3"/>
        </w:numPr>
        <w:spacing w:after="0"/>
        <w:rPr>
          <w:rFonts w:ascii="Euphemia" w:hAnsi="Euphemia"/>
          <w:sz w:val="24"/>
          <w:szCs w:val="24"/>
        </w:rPr>
      </w:pPr>
      <w:r>
        <w:rPr>
          <w:rFonts w:ascii="Euphemia" w:hAnsi="Euphemia"/>
          <w:sz w:val="24"/>
          <w:szCs w:val="24"/>
        </w:rPr>
        <w:t>Because there is a pattern to be followed</w:t>
      </w:r>
      <w:r w:rsidR="00EC0B93">
        <w:rPr>
          <w:rFonts w:ascii="Euphemia" w:hAnsi="Euphemia"/>
          <w:sz w:val="24"/>
          <w:szCs w:val="24"/>
        </w:rPr>
        <w:t xml:space="preserve"> (13)</w:t>
      </w:r>
      <w:r>
        <w:rPr>
          <w:rFonts w:ascii="Euphemia" w:hAnsi="Euphemia"/>
          <w:sz w:val="24"/>
          <w:szCs w:val="24"/>
        </w:rPr>
        <w:t>.</w:t>
      </w:r>
    </w:p>
    <w:p w:rsidR="00AA116C" w:rsidRDefault="00EC0B93" w:rsidP="00DD05CD">
      <w:pPr>
        <w:pStyle w:val="ListParagraph"/>
        <w:numPr>
          <w:ilvl w:val="1"/>
          <w:numId w:val="3"/>
        </w:numPr>
        <w:spacing w:after="0"/>
        <w:rPr>
          <w:rFonts w:ascii="Euphemia" w:hAnsi="Euphemia"/>
          <w:sz w:val="24"/>
          <w:szCs w:val="24"/>
        </w:rPr>
      </w:pPr>
      <w:r>
        <w:rPr>
          <w:rFonts w:ascii="Euphemia" w:hAnsi="Euphemia"/>
          <w:sz w:val="24"/>
          <w:szCs w:val="24"/>
        </w:rPr>
        <w:t>Because what had been given to him was good (14)</w:t>
      </w:r>
      <w:r w:rsidR="00DD05CD">
        <w:rPr>
          <w:rFonts w:ascii="Euphemia" w:hAnsi="Euphemia"/>
          <w:sz w:val="24"/>
          <w:szCs w:val="24"/>
        </w:rPr>
        <w:t>.</w:t>
      </w:r>
    </w:p>
    <w:p w:rsidR="00DD05CD" w:rsidRDefault="00DD05CD" w:rsidP="00DD05CD">
      <w:pPr>
        <w:spacing w:after="0"/>
        <w:rPr>
          <w:rFonts w:ascii="Euphemia" w:hAnsi="Euphemia"/>
          <w:sz w:val="24"/>
          <w:szCs w:val="24"/>
        </w:rPr>
      </w:pPr>
    </w:p>
    <w:p w:rsidR="00DD05CD" w:rsidRDefault="00DD05CD" w:rsidP="00DD05CD">
      <w:pPr>
        <w:spacing w:after="0"/>
        <w:rPr>
          <w:rFonts w:ascii="Euphemia" w:hAnsi="Euphemia"/>
          <w:sz w:val="24"/>
          <w:szCs w:val="24"/>
        </w:rPr>
      </w:pPr>
      <w:r>
        <w:rPr>
          <w:rFonts w:ascii="Euphemia" w:hAnsi="Euphemia"/>
          <w:sz w:val="24"/>
          <w:szCs w:val="24"/>
        </w:rPr>
        <w:t>1:15-18 – Paul’s personal issues in Rome.</w:t>
      </w:r>
    </w:p>
    <w:p w:rsidR="00DD05CD" w:rsidRDefault="00DD05CD" w:rsidP="00DD05CD">
      <w:pPr>
        <w:pStyle w:val="ListParagraph"/>
        <w:numPr>
          <w:ilvl w:val="0"/>
          <w:numId w:val="4"/>
        </w:numPr>
        <w:spacing w:after="0"/>
        <w:rPr>
          <w:rFonts w:ascii="Euphemia" w:hAnsi="Euphemia"/>
          <w:sz w:val="24"/>
          <w:szCs w:val="24"/>
        </w:rPr>
      </w:pPr>
      <w:r>
        <w:rPr>
          <w:rFonts w:ascii="Euphemia" w:hAnsi="Euphemia"/>
          <w:sz w:val="24"/>
          <w:szCs w:val="24"/>
        </w:rPr>
        <w:t>Phygellus and Hermogenes were not the only people to ever have abandoned Paul (4:10, 14, 16).</w:t>
      </w:r>
    </w:p>
    <w:p w:rsidR="00DD05CD" w:rsidRDefault="001654DD" w:rsidP="00DD05CD">
      <w:pPr>
        <w:pStyle w:val="ListParagraph"/>
        <w:numPr>
          <w:ilvl w:val="0"/>
          <w:numId w:val="4"/>
        </w:numPr>
        <w:spacing w:after="0"/>
        <w:rPr>
          <w:rFonts w:ascii="Euphemia" w:hAnsi="Euphemia"/>
          <w:sz w:val="24"/>
          <w:szCs w:val="24"/>
        </w:rPr>
      </w:pPr>
      <w:r>
        <w:rPr>
          <w:rFonts w:ascii="Euphemia" w:hAnsi="Euphemia"/>
          <w:sz w:val="24"/>
          <w:szCs w:val="24"/>
        </w:rPr>
        <w:t>16-18 – Paul’s appreciation for the work of Onesiphorus.</w:t>
      </w:r>
    </w:p>
    <w:p w:rsidR="00E111D1" w:rsidRDefault="00E111D1" w:rsidP="00E111D1">
      <w:pPr>
        <w:spacing w:after="0"/>
        <w:rPr>
          <w:rFonts w:ascii="Euphemia" w:hAnsi="Euphemia"/>
          <w:sz w:val="24"/>
          <w:szCs w:val="24"/>
        </w:rPr>
      </w:pPr>
    </w:p>
    <w:p w:rsidR="00AB2D2E" w:rsidRDefault="00AB2D2E" w:rsidP="00E111D1">
      <w:pPr>
        <w:spacing w:after="0"/>
        <w:rPr>
          <w:rFonts w:ascii="Euphemia" w:hAnsi="Euphemia"/>
          <w:b/>
          <w:sz w:val="24"/>
          <w:szCs w:val="24"/>
          <w:u w:val="single"/>
        </w:rPr>
      </w:pPr>
    </w:p>
    <w:p w:rsidR="00AB2D2E" w:rsidRDefault="00AB2D2E" w:rsidP="00AB2D2E">
      <w:pPr>
        <w:spacing w:after="0"/>
        <w:jc w:val="center"/>
        <w:rPr>
          <w:rFonts w:ascii="Euphemia" w:hAnsi="Euphemia"/>
          <w:b/>
          <w:sz w:val="24"/>
          <w:szCs w:val="24"/>
          <w:u w:val="single"/>
        </w:rPr>
      </w:pPr>
    </w:p>
    <w:p w:rsidR="00AB2D2E" w:rsidRDefault="00AB2D2E" w:rsidP="00AB2D2E">
      <w:pPr>
        <w:spacing w:after="0"/>
        <w:jc w:val="center"/>
        <w:rPr>
          <w:rFonts w:ascii="Euphemia" w:hAnsi="Euphemia"/>
          <w:b/>
          <w:sz w:val="24"/>
          <w:szCs w:val="24"/>
          <w:u w:val="single"/>
        </w:rPr>
      </w:pPr>
    </w:p>
    <w:p w:rsidR="00AB2D2E" w:rsidRDefault="00AB2D2E" w:rsidP="00AB2D2E">
      <w:pPr>
        <w:spacing w:after="0"/>
        <w:jc w:val="center"/>
        <w:rPr>
          <w:rFonts w:ascii="Euphemia" w:hAnsi="Euphemia"/>
          <w:b/>
          <w:sz w:val="24"/>
          <w:szCs w:val="24"/>
          <w:u w:val="single"/>
        </w:rPr>
      </w:pPr>
    </w:p>
    <w:p w:rsidR="00AB2D2E" w:rsidRDefault="00AB2D2E" w:rsidP="00AB2D2E">
      <w:pPr>
        <w:spacing w:after="0"/>
        <w:jc w:val="center"/>
        <w:rPr>
          <w:rFonts w:ascii="Euphemia" w:hAnsi="Euphemia"/>
          <w:b/>
          <w:sz w:val="24"/>
          <w:szCs w:val="24"/>
          <w:u w:val="single"/>
        </w:rPr>
      </w:pPr>
    </w:p>
    <w:p w:rsidR="00AB2D2E" w:rsidRDefault="00AB2D2E" w:rsidP="00AB2D2E">
      <w:pPr>
        <w:spacing w:after="0"/>
        <w:jc w:val="center"/>
        <w:rPr>
          <w:rFonts w:ascii="Euphemia" w:hAnsi="Euphemia"/>
          <w:b/>
          <w:sz w:val="24"/>
          <w:szCs w:val="24"/>
          <w:u w:val="single"/>
        </w:rPr>
      </w:pPr>
    </w:p>
    <w:p w:rsidR="00AB2D2E" w:rsidRDefault="00AB2D2E" w:rsidP="00AB2D2E">
      <w:pPr>
        <w:spacing w:after="0"/>
        <w:jc w:val="center"/>
        <w:rPr>
          <w:rFonts w:ascii="Euphemia" w:hAnsi="Euphemia"/>
          <w:b/>
          <w:sz w:val="24"/>
          <w:szCs w:val="24"/>
          <w:u w:val="single"/>
        </w:rPr>
      </w:pPr>
    </w:p>
    <w:p w:rsidR="00AB2D2E" w:rsidRDefault="00AB2D2E" w:rsidP="00AB2D2E">
      <w:pPr>
        <w:spacing w:after="0"/>
        <w:jc w:val="center"/>
        <w:rPr>
          <w:rFonts w:ascii="Euphemia" w:hAnsi="Euphemia"/>
          <w:b/>
          <w:sz w:val="24"/>
          <w:szCs w:val="24"/>
          <w:u w:val="single"/>
        </w:rPr>
      </w:pPr>
    </w:p>
    <w:p w:rsidR="00AB2D2E" w:rsidRDefault="00AB2D2E" w:rsidP="00AB2D2E">
      <w:pPr>
        <w:spacing w:after="0"/>
        <w:jc w:val="center"/>
        <w:rPr>
          <w:rFonts w:ascii="Euphemia" w:hAnsi="Euphemia"/>
          <w:b/>
          <w:sz w:val="24"/>
          <w:szCs w:val="24"/>
          <w:u w:val="single"/>
        </w:rPr>
      </w:pPr>
    </w:p>
    <w:p w:rsidR="00AB2D2E" w:rsidRDefault="00AB2D2E" w:rsidP="00AB2D2E">
      <w:pPr>
        <w:spacing w:after="0"/>
        <w:jc w:val="center"/>
        <w:rPr>
          <w:rFonts w:ascii="Euphemia" w:hAnsi="Euphemia"/>
          <w:b/>
          <w:sz w:val="24"/>
          <w:szCs w:val="24"/>
          <w:u w:val="single"/>
        </w:rPr>
      </w:pPr>
    </w:p>
    <w:p w:rsidR="00AB2D2E" w:rsidRDefault="00AB2D2E" w:rsidP="00AB2D2E">
      <w:pPr>
        <w:spacing w:after="0"/>
        <w:jc w:val="center"/>
        <w:rPr>
          <w:rFonts w:ascii="Euphemia" w:hAnsi="Euphemia"/>
          <w:b/>
          <w:sz w:val="24"/>
          <w:szCs w:val="24"/>
          <w:u w:val="single"/>
        </w:rPr>
      </w:pPr>
    </w:p>
    <w:p w:rsidR="00AB2D2E" w:rsidRDefault="00AB2D2E" w:rsidP="00AB2D2E">
      <w:pPr>
        <w:spacing w:after="0"/>
        <w:jc w:val="center"/>
        <w:rPr>
          <w:rFonts w:ascii="Euphemia" w:hAnsi="Euphemia"/>
          <w:b/>
          <w:sz w:val="24"/>
          <w:szCs w:val="24"/>
          <w:u w:val="single"/>
        </w:rPr>
      </w:pPr>
    </w:p>
    <w:p w:rsidR="00AB2D2E" w:rsidRDefault="00AB2D2E" w:rsidP="00AB2D2E">
      <w:pPr>
        <w:spacing w:after="0"/>
        <w:jc w:val="center"/>
        <w:rPr>
          <w:rFonts w:ascii="Euphemia" w:hAnsi="Euphemia"/>
          <w:b/>
          <w:sz w:val="24"/>
          <w:szCs w:val="24"/>
          <w:u w:val="single"/>
        </w:rPr>
      </w:pPr>
    </w:p>
    <w:p w:rsidR="00AB2D2E" w:rsidRDefault="00AB2D2E" w:rsidP="00AB2D2E">
      <w:pPr>
        <w:spacing w:after="0"/>
        <w:jc w:val="center"/>
        <w:rPr>
          <w:rFonts w:ascii="Euphemia" w:hAnsi="Euphemia"/>
          <w:b/>
          <w:sz w:val="24"/>
          <w:szCs w:val="24"/>
          <w:u w:val="single"/>
        </w:rPr>
      </w:pPr>
    </w:p>
    <w:p w:rsidR="00AB2D2E" w:rsidRDefault="00AB2D2E" w:rsidP="00AB2D2E">
      <w:pPr>
        <w:spacing w:after="0"/>
        <w:jc w:val="center"/>
        <w:rPr>
          <w:rFonts w:ascii="Euphemia" w:hAnsi="Euphemia"/>
          <w:b/>
          <w:sz w:val="24"/>
          <w:szCs w:val="24"/>
          <w:u w:val="single"/>
        </w:rPr>
      </w:pPr>
    </w:p>
    <w:p w:rsidR="00AB2D2E" w:rsidRDefault="00AB2D2E" w:rsidP="00AB2D2E">
      <w:pPr>
        <w:spacing w:after="0"/>
        <w:jc w:val="center"/>
        <w:rPr>
          <w:rFonts w:ascii="Euphemia" w:hAnsi="Euphemia"/>
          <w:b/>
          <w:sz w:val="24"/>
          <w:szCs w:val="24"/>
          <w:u w:val="single"/>
        </w:rPr>
      </w:pPr>
    </w:p>
    <w:p w:rsidR="00AB2D2E" w:rsidRDefault="00AB2D2E" w:rsidP="00AB2D2E">
      <w:pPr>
        <w:spacing w:after="0"/>
        <w:jc w:val="center"/>
        <w:rPr>
          <w:rFonts w:ascii="Euphemia" w:hAnsi="Euphemia"/>
          <w:b/>
          <w:sz w:val="24"/>
          <w:szCs w:val="24"/>
          <w:u w:val="single"/>
        </w:rPr>
      </w:pPr>
    </w:p>
    <w:p w:rsidR="00AB2D2E" w:rsidRDefault="00AB2D2E" w:rsidP="00AB2D2E">
      <w:pPr>
        <w:spacing w:after="0"/>
        <w:jc w:val="center"/>
        <w:rPr>
          <w:rFonts w:ascii="Euphemia" w:hAnsi="Euphemia"/>
          <w:b/>
          <w:sz w:val="24"/>
          <w:szCs w:val="24"/>
          <w:u w:val="single"/>
        </w:rPr>
      </w:pPr>
    </w:p>
    <w:p w:rsidR="00AB2D2E" w:rsidRDefault="00AB2D2E" w:rsidP="00AB2D2E">
      <w:pPr>
        <w:spacing w:after="0"/>
        <w:jc w:val="center"/>
        <w:rPr>
          <w:rFonts w:ascii="Euphemia" w:hAnsi="Euphemia"/>
          <w:b/>
          <w:sz w:val="24"/>
          <w:szCs w:val="24"/>
          <w:u w:val="single"/>
        </w:rPr>
      </w:pPr>
    </w:p>
    <w:p w:rsidR="00AB2D2E" w:rsidRDefault="00AB2D2E" w:rsidP="00AB2D2E">
      <w:pPr>
        <w:spacing w:after="0"/>
        <w:jc w:val="center"/>
        <w:rPr>
          <w:rFonts w:ascii="Euphemia" w:hAnsi="Euphemia"/>
          <w:b/>
          <w:sz w:val="24"/>
          <w:szCs w:val="24"/>
          <w:u w:val="single"/>
        </w:rPr>
      </w:pPr>
    </w:p>
    <w:p w:rsidR="00AB2D2E" w:rsidRDefault="00AB2D2E" w:rsidP="00AB2D2E">
      <w:pPr>
        <w:spacing w:after="0"/>
        <w:jc w:val="center"/>
        <w:rPr>
          <w:rFonts w:ascii="Euphemia" w:hAnsi="Euphemia"/>
          <w:b/>
          <w:sz w:val="24"/>
          <w:szCs w:val="24"/>
          <w:u w:val="single"/>
        </w:rPr>
      </w:pPr>
    </w:p>
    <w:p w:rsidR="00AB2D2E" w:rsidRDefault="00AB2D2E" w:rsidP="00AB2D2E">
      <w:pPr>
        <w:spacing w:after="0"/>
        <w:jc w:val="center"/>
        <w:rPr>
          <w:rFonts w:ascii="Euphemia" w:hAnsi="Euphemia"/>
          <w:b/>
          <w:sz w:val="24"/>
          <w:szCs w:val="24"/>
          <w:u w:val="single"/>
        </w:rPr>
      </w:pPr>
    </w:p>
    <w:p w:rsidR="00AB2D2E" w:rsidRDefault="00AB2D2E" w:rsidP="00AB2D2E">
      <w:pPr>
        <w:spacing w:after="0"/>
        <w:jc w:val="center"/>
        <w:rPr>
          <w:rFonts w:ascii="Euphemia" w:hAnsi="Euphemia"/>
          <w:b/>
          <w:sz w:val="24"/>
          <w:szCs w:val="24"/>
          <w:u w:val="single"/>
        </w:rPr>
      </w:pPr>
    </w:p>
    <w:p w:rsidR="00AB2D2E" w:rsidRDefault="00AB2D2E" w:rsidP="00AB2D2E">
      <w:pPr>
        <w:spacing w:after="0"/>
        <w:jc w:val="center"/>
        <w:rPr>
          <w:rFonts w:ascii="Euphemia" w:hAnsi="Euphemia"/>
          <w:b/>
          <w:sz w:val="24"/>
          <w:szCs w:val="24"/>
          <w:u w:val="single"/>
        </w:rPr>
      </w:pPr>
    </w:p>
    <w:p w:rsidR="00AB2D2E" w:rsidRDefault="00AB2D2E" w:rsidP="00AB2D2E">
      <w:pPr>
        <w:spacing w:after="0"/>
        <w:jc w:val="center"/>
        <w:rPr>
          <w:rFonts w:ascii="Euphemia" w:hAnsi="Euphemia"/>
          <w:b/>
          <w:sz w:val="24"/>
          <w:szCs w:val="24"/>
          <w:u w:val="single"/>
        </w:rPr>
      </w:pPr>
    </w:p>
    <w:p w:rsidR="00AB2D2E" w:rsidRDefault="00AB2D2E" w:rsidP="00AB2D2E">
      <w:pPr>
        <w:spacing w:after="0"/>
        <w:jc w:val="center"/>
        <w:rPr>
          <w:rFonts w:ascii="Euphemia" w:hAnsi="Euphemia"/>
          <w:b/>
          <w:sz w:val="24"/>
          <w:szCs w:val="24"/>
          <w:u w:val="single"/>
        </w:rPr>
      </w:pPr>
    </w:p>
    <w:p w:rsidR="00AB2D2E" w:rsidRDefault="00AB2D2E" w:rsidP="00AB2D2E">
      <w:pPr>
        <w:spacing w:after="0"/>
        <w:jc w:val="center"/>
        <w:rPr>
          <w:rFonts w:ascii="Euphemia" w:hAnsi="Euphemia"/>
          <w:b/>
          <w:sz w:val="24"/>
          <w:szCs w:val="24"/>
          <w:u w:val="single"/>
        </w:rPr>
      </w:pPr>
    </w:p>
    <w:p w:rsidR="00AB2D2E" w:rsidRDefault="00AB2D2E" w:rsidP="00AB2D2E">
      <w:pPr>
        <w:spacing w:after="0"/>
        <w:jc w:val="center"/>
        <w:rPr>
          <w:rFonts w:ascii="Euphemia" w:hAnsi="Euphemia"/>
          <w:b/>
          <w:sz w:val="24"/>
          <w:szCs w:val="24"/>
          <w:u w:val="single"/>
        </w:rPr>
      </w:pPr>
      <w:r>
        <w:rPr>
          <w:rFonts w:ascii="Euphemia" w:hAnsi="Euphemia"/>
          <w:b/>
          <w:sz w:val="24"/>
          <w:szCs w:val="24"/>
          <w:u w:val="single"/>
        </w:rPr>
        <w:t>A Study Outline of Second Timothy</w:t>
      </w:r>
    </w:p>
    <w:p w:rsidR="00AB2D2E" w:rsidRDefault="00AB2D2E" w:rsidP="00AB2D2E">
      <w:pPr>
        <w:spacing w:after="0"/>
        <w:jc w:val="center"/>
        <w:rPr>
          <w:rFonts w:ascii="Euphemia" w:hAnsi="Euphemia"/>
          <w:b/>
          <w:sz w:val="24"/>
          <w:szCs w:val="24"/>
          <w:u w:val="single"/>
        </w:rPr>
      </w:pPr>
    </w:p>
    <w:p w:rsidR="00AB2D2E" w:rsidRDefault="00AB2D2E" w:rsidP="00AB2D2E">
      <w:pPr>
        <w:spacing w:after="0"/>
        <w:rPr>
          <w:rFonts w:ascii="Euphemia" w:hAnsi="Euphemia"/>
          <w:sz w:val="24"/>
          <w:szCs w:val="24"/>
        </w:rPr>
      </w:pPr>
      <w:r>
        <w:rPr>
          <w:rFonts w:ascii="Euphemia" w:hAnsi="Euphemia"/>
          <w:b/>
          <w:sz w:val="24"/>
          <w:szCs w:val="24"/>
          <w:u w:val="single"/>
        </w:rPr>
        <w:t>Introduction</w:t>
      </w:r>
    </w:p>
    <w:p w:rsidR="00AB2D2E" w:rsidRDefault="00AB2D2E" w:rsidP="00AB2D2E">
      <w:pPr>
        <w:spacing w:after="0"/>
        <w:rPr>
          <w:rFonts w:ascii="Euphemia" w:hAnsi="Euphemia"/>
          <w:sz w:val="24"/>
          <w:szCs w:val="24"/>
        </w:rPr>
      </w:pPr>
      <w:r>
        <w:rPr>
          <w:rFonts w:ascii="Euphemia" w:hAnsi="Euphemia"/>
          <w:sz w:val="24"/>
          <w:szCs w:val="24"/>
        </w:rPr>
        <w:t>Most believe that this was Paul’s final letter before being beheaded in Rome, somewhere between 66 and 68 AD.</w:t>
      </w:r>
    </w:p>
    <w:p w:rsidR="00AB2D2E" w:rsidRDefault="00AB2D2E" w:rsidP="00AB2D2E">
      <w:pPr>
        <w:spacing w:after="0"/>
        <w:rPr>
          <w:rFonts w:ascii="Euphemia" w:hAnsi="Euphemia"/>
          <w:sz w:val="24"/>
          <w:szCs w:val="24"/>
        </w:rPr>
      </w:pPr>
      <w:r>
        <w:rPr>
          <w:rFonts w:ascii="Euphemia" w:hAnsi="Euphemia"/>
          <w:sz w:val="24"/>
          <w:szCs w:val="24"/>
        </w:rPr>
        <w:t>Nero was the Emperor of Rome and it was a very difficult time for Christians. One Roman historian wrote, “Some [Christians] were nailed to crosses; others sown up on the skins of wild beasts, and exposed to the fury of dogs; others were smeared over with combustible materials and used as torches to illuminate the darkness of night. The gardens of Nero were destined for the melancholy spectacle, which was accompanied with a horse race and honored with the presence of the emperor.”</w:t>
      </w:r>
    </w:p>
    <w:p w:rsidR="00AB2D2E" w:rsidRDefault="00AB2D2E" w:rsidP="00AB2D2E">
      <w:pPr>
        <w:spacing w:after="0"/>
        <w:rPr>
          <w:rFonts w:ascii="Euphemia" w:hAnsi="Euphemia"/>
          <w:sz w:val="24"/>
          <w:szCs w:val="24"/>
        </w:rPr>
      </w:pPr>
      <w:r>
        <w:rPr>
          <w:rFonts w:ascii="Euphemia" w:hAnsi="Euphemia"/>
          <w:sz w:val="24"/>
          <w:szCs w:val="24"/>
        </w:rPr>
        <w:t>This is a very personal letter to Timothy about what was expected of him as a preacher.</w:t>
      </w:r>
    </w:p>
    <w:p w:rsidR="00AB2D2E" w:rsidRDefault="00AB2D2E" w:rsidP="00AB2D2E">
      <w:pPr>
        <w:spacing w:after="0"/>
        <w:rPr>
          <w:rFonts w:ascii="Euphemia" w:hAnsi="Euphemia"/>
          <w:sz w:val="24"/>
          <w:szCs w:val="24"/>
        </w:rPr>
      </w:pPr>
    </w:p>
    <w:p w:rsidR="00AB2D2E" w:rsidRDefault="00AB2D2E" w:rsidP="00AB2D2E">
      <w:pPr>
        <w:spacing w:after="0"/>
        <w:rPr>
          <w:rFonts w:ascii="Euphemia" w:hAnsi="Euphemia"/>
          <w:sz w:val="24"/>
          <w:szCs w:val="24"/>
        </w:rPr>
      </w:pPr>
      <w:r>
        <w:rPr>
          <w:rFonts w:ascii="Euphemia" w:hAnsi="Euphemia"/>
          <w:b/>
          <w:sz w:val="24"/>
          <w:szCs w:val="24"/>
          <w:u w:val="single"/>
        </w:rPr>
        <w:t>Chapter 1</w:t>
      </w:r>
    </w:p>
    <w:p w:rsidR="00AB2D2E" w:rsidRDefault="00AB2D2E" w:rsidP="00AB2D2E">
      <w:pPr>
        <w:spacing w:after="0"/>
        <w:rPr>
          <w:rFonts w:ascii="Euphemia" w:hAnsi="Euphemia"/>
          <w:sz w:val="24"/>
          <w:szCs w:val="24"/>
        </w:rPr>
      </w:pPr>
      <w:r>
        <w:rPr>
          <w:rFonts w:ascii="Euphemia" w:hAnsi="Euphemia"/>
          <w:sz w:val="24"/>
          <w:szCs w:val="24"/>
        </w:rPr>
        <w:t>1:1-5 – Paul’s concern and thankfulness for Timothy.</w:t>
      </w:r>
    </w:p>
    <w:p w:rsidR="00AB2D2E" w:rsidRDefault="00AB2D2E" w:rsidP="00AB2D2E">
      <w:pPr>
        <w:pStyle w:val="ListParagraph"/>
        <w:numPr>
          <w:ilvl w:val="0"/>
          <w:numId w:val="1"/>
        </w:numPr>
        <w:spacing w:after="0"/>
        <w:rPr>
          <w:rFonts w:ascii="Euphemia" w:hAnsi="Euphemia"/>
          <w:sz w:val="24"/>
          <w:szCs w:val="24"/>
        </w:rPr>
      </w:pPr>
      <w:r>
        <w:rPr>
          <w:rFonts w:ascii="Euphemia" w:hAnsi="Euphemia"/>
          <w:sz w:val="24"/>
          <w:szCs w:val="24"/>
        </w:rPr>
        <w:t xml:space="preserve">Timothy had a ___________________ faith (v. 5). </w:t>
      </w:r>
    </w:p>
    <w:p w:rsidR="00AB2D2E" w:rsidRDefault="00AB2D2E" w:rsidP="00AB2D2E">
      <w:pPr>
        <w:pStyle w:val="ListParagraph"/>
        <w:numPr>
          <w:ilvl w:val="0"/>
          <w:numId w:val="1"/>
        </w:numPr>
        <w:spacing w:after="0"/>
        <w:rPr>
          <w:rFonts w:ascii="Euphemia" w:hAnsi="Euphemia"/>
          <w:sz w:val="24"/>
          <w:szCs w:val="24"/>
        </w:rPr>
      </w:pPr>
      <w:r>
        <w:rPr>
          <w:rFonts w:ascii="Euphemia" w:hAnsi="Euphemia"/>
          <w:sz w:val="24"/>
          <w:szCs w:val="24"/>
        </w:rPr>
        <w:t>Nothing is known of his father, except that he was a Greek (Acts 16:1).</w:t>
      </w:r>
    </w:p>
    <w:p w:rsidR="00AB2D2E" w:rsidRDefault="00AB2D2E" w:rsidP="00AB2D2E">
      <w:pPr>
        <w:pStyle w:val="ListParagraph"/>
        <w:numPr>
          <w:ilvl w:val="0"/>
          <w:numId w:val="1"/>
        </w:numPr>
        <w:spacing w:after="0"/>
        <w:rPr>
          <w:rFonts w:ascii="Euphemia" w:hAnsi="Euphemia"/>
          <w:sz w:val="24"/>
          <w:szCs w:val="24"/>
        </w:rPr>
      </w:pPr>
      <w:r>
        <w:rPr>
          <w:rFonts w:ascii="Euphemia" w:hAnsi="Euphemia"/>
          <w:sz w:val="24"/>
          <w:szCs w:val="24"/>
        </w:rPr>
        <w:t>3:15 mentions the training that he received from his childhood.</w:t>
      </w:r>
    </w:p>
    <w:p w:rsidR="00AB2D2E" w:rsidRDefault="00AB2D2E" w:rsidP="00AB2D2E">
      <w:pPr>
        <w:spacing w:after="0"/>
        <w:rPr>
          <w:rFonts w:ascii="Euphemia" w:hAnsi="Euphemia"/>
          <w:sz w:val="24"/>
          <w:szCs w:val="24"/>
        </w:rPr>
      </w:pPr>
    </w:p>
    <w:p w:rsidR="00AB2D2E" w:rsidRDefault="00AB2D2E" w:rsidP="00AB2D2E">
      <w:pPr>
        <w:spacing w:after="0"/>
        <w:rPr>
          <w:rFonts w:ascii="Euphemia" w:hAnsi="Euphemia"/>
          <w:sz w:val="24"/>
          <w:szCs w:val="24"/>
        </w:rPr>
      </w:pPr>
      <w:r>
        <w:rPr>
          <w:rFonts w:ascii="Euphemia" w:hAnsi="Euphemia"/>
          <w:sz w:val="24"/>
          <w:szCs w:val="24"/>
        </w:rPr>
        <w:t>1:6 – Timothy’s gift.</w:t>
      </w:r>
    </w:p>
    <w:p w:rsidR="00AB2D2E" w:rsidRDefault="00AB2D2E" w:rsidP="00AB2D2E">
      <w:pPr>
        <w:pStyle w:val="ListParagraph"/>
        <w:numPr>
          <w:ilvl w:val="0"/>
          <w:numId w:val="2"/>
        </w:numPr>
        <w:spacing w:after="0"/>
        <w:rPr>
          <w:rFonts w:ascii="Euphemia" w:hAnsi="Euphemia"/>
          <w:sz w:val="24"/>
          <w:szCs w:val="24"/>
        </w:rPr>
      </w:pPr>
      <w:r>
        <w:rPr>
          <w:rFonts w:ascii="Euphemia" w:hAnsi="Euphemia"/>
          <w:sz w:val="24"/>
          <w:szCs w:val="24"/>
        </w:rPr>
        <w:t>This was also mentioned in 1 Timothy 4:14. Here, it is said that this was given “by the putting on of my hands.” The preposition __________ here means through. 1 Timothy 4:14 says that the gift was given “with the laying on of the hands of the presbytery.” The preposition ___________ means along with or accompanied by.</w:t>
      </w:r>
    </w:p>
    <w:p w:rsidR="00AB2D2E" w:rsidRDefault="00AB2D2E" w:rsidP="00AB2D2E">
      <w:pPr>
        <w:pStyle w:val="ListParagraph"/>
        <w:numPr>
          <w:ilvl w:val="0"/>
          <w:numId w:val="2"/>
        </w:numPr>
        <w:spacing w:after="0"/>
        <w:rPr>
          <w:rFonts w:ascii="Euphemia" w:hAnsi="Euphemia"/>
          <w:sz w:val="24"/>
          <w:szCs w:val="24"/>
        </w:rPr>
      </w:pPr>
      <w:r>
        <w:rPr>
          <w:rFonts w:ascii="Euphemia" w:hAnsi="Euphemia"/>
          <w:sz w:val="24"/>
          <w:szCs w:val="24"/>
        </w:rPr>
        <w:t>Paul, as an apostle had the ability to pass on spiritual gifts (Rom. 1:11). We are not told what gift was given to Timothy.</w:t>
      </w:r>
    </w:p>
    <w:p w:rsidR="00AB2D2E" w:rsidRDefault="00AB2D2E" w:rsidP="00AB2D2E">
      <w:pPr>
        <w:spacing w:after="0"/>
        <w:rPr>
          <w:rFonts w:ascii="Euphemia" w:hAnsi="Euphemia"/>
          <w:sz w:val="24"/>
          <w:szCs w:val="24"/>
        </w:rPr>
      </w:pPr>
    </w:p>
    <w:p w:rsidR="00AB2D2E" w:rsidRDefault="00AB2D2E" w:rsidP="00AB2D2E">
      <w:pPr>
        <w:spacing w:after="0"/>
        <w:rPr>
          <w:rFonts w:ascii="Euphemia" w:hAnsi="Euphemia"/>
          <w:sz w:val="24"/>
          <w:szCs w:val="24"/>
        </w:rPr>
      </w:pPr>
      <w:r>
        <w:rPr>
          <w:rFonts w:ascii="Euphemia" w:hAnsi="Euphemia"/>
          <w:sz w:val="24"/>
          <w:szCs w:val="24"/>
        </w:rPr>
        <w:t>1:7-14 – Do not be ashamed.</w:t>
      </w:r>
    </w:p>
    <w:p w:rsidR="00AB2D2E" w:rsidRDefault="00AB2D2E" w:rsidP="00AB2D2E">
      <w:pPr>
        <w:pStyle w:val="ListParagraph"/>
        <w:numPr>
          <w:ilvl w:val="0"/>
          <w:numId w:val="3"/>
        </w:numPr>
        <w:spacing w:after="0"/>
        <w:rPr>
          <w:rFonts w:ascii="Euphemia" w:hAnsi="Euphemia"/>
          <w:sz w:val="24"/>
          <w:szCs w:val="24"/>
        </w:rPr>
      </w:pPr>
      <w:r>
        <w:rPr>
          <w:rFonts w:ascii="Euphemia" w:hAnsi="Euphemia"/>
          <w:sz w:val="24"/>
          <w:szCs w:val="24"/>
        </w:rPr>
        <w:t>“Fear” literally means _____________.</w:t>
      </w:r>
    </w:p>
    <w:p w:rsidR="00AB2D2E" w:rsidRDefault="00AB2D2E" w:rsidP="00AB2D2E">
      <w:pPr>
        <w:pStyle w:val="ListParagraph"/>
        <w:numPr>
          <w:ilvl w:val="0"/>
          <w:numId w:val="3"/>
        </w:numPr>
        <w:spacing w:after="0"/>
        <w:rPr>
          <w:rFonts w:ascii="Euphemia" w:hAnsi="Euphemia"/>
          <w:sz w:val="24"/>
          <w:szCs w:val="24"/>
        </w:rPr>
      </w:pPr>
      <w:r>
        <w:rPr>
          <w:rFonts w:ascii="Euphemia" w:hAnsi="Euphemia"/>
          <w:sz w:val="24"/>
          <w:szCs w:val="24"/>
        </w:rPr>
        <w:t>There is no room for cowardice in the life of a Christian.</w:t>
      </w:r>
    </w:p>
    <w:p w:rsidR="00AB2D2E" w:rsidRDefault="00AB2D2E" w:rsidP="00AB2D2E">
      <w:pPr>
        <w:pStyle w:val="ListParagraph"/>
        <w:numPr>
          <w:ilvl w:val="0"/>
          <w:numId w:val="3"/>
        </w:numPr>
        <w:spacing w:after="0"/>
        <w:rPr>
          <w:rFonts w:ascii="Euphemia" w:hAnsi="Euphemia"/>
          <w:sz w:val="24"/>
          <w:szCs w:val="24"/>
        </w:rPr>
      </w:pPr>
      <w:r>
        <w:rPr>
          <w:rFonts w:ascii="Euphemia" w:hAnsi="Euphemia"/>
          <w:sz w:val="24"/>
          <w:szCs w:val="24"/>
        </w:rPr>
        <w:t>Why he should not be ashamed:</w:t>
      </w:r>
    </w:p>
    <w:p w:rsidR="00AB2D2E" w:rsidRDefault="00AB2D2E" w:rsidP="00AB2D2E">
      <w:pPr>
        <w:pStyle w:val="ListParagraph"/>
        <w:numPr>
          <w:ilvl w:val="1"/>
          <w:numId w:val="3"/>
        </w:numPr>
        <w:spacing w:after="0"/>
        <w:rPr>
          <w:rFonts w:ascii="Euphemia" w:hAnsi="Euphemia"/>
          <w:sz w:val="24"/>
          <w:szCs w:val="24"/>
        </w:rPr>
      </w:pPr>
      <w:r>
        <w:rPr>
          <w:rFonts w:ascii="Euphemia" w:hAnsi="Euphemia"/>
          <w:sz w:val="24"/>
          <w:szCs w:val="24"/>
        </w:rPr>
        <w:t>Because of the testimony he was to present (8).</w:t>
      </w:r>
    </w:p>
    <w:p w:rsidR="00AB2D2E" w:rsidRDefault="00AB2D2E" w:rsidP="00AB2D2E">
      <w:pPr>
        <w:pStyle w:val="ListParagraph"/>
        <w:numPr>
          <w:ilvl w:val="1"/>
          <w:numId w:val="3"/>
        </w:numPr>
        <w:spacing w:after="0"/>
        <w:rPr>
          <w:rFonts w:ascii="Euphemia" w:hAnsi="Euphemia"/>
          <w:sz w:val="24"/>
          <w:szCs w:val="24"/>
        </w:rPr>
      </w:pPr>
      <w:r>
        <w:rPr>
          <w:rFonts w:ascii="Euphemia" w:hAnsi="Euphemia"/>
          <w:sz w:val="24"/>
          <w:szCs w:val="24"/>
        </w:rPr>
        <w:t>Because of salvation and the holy calling (9).</w:t>
      </w:r>
    </w:p>
    <w:p w:rsidR="00AB2D2E" w:rsidRDefault="00AB2D2E" w:rsidP="00AB2D2E">
      <w:pPr>
        <w:pStyle w:val="ListParagraph"/>
        <w:numPr>
          <w:ilvl w:val="1"/>
          <w:numId w:val="3"/>
        </w:numPr>
        <w:spacing w:after="0"/>
        <w:rPr>
          <w:rFonts w:ascii="Euphemia" w:hAnsi="Euphemia"/>
          <w:sz w:val="24"/>
          <w:szCs w:val="24"/>
        </w:rPr>
      </w:pPr>
      <w:r>
        <w:rPr>
          <w:rFonts w:ascii="Euphemia" w:hAnsi="Euphemia"/>
          <w:sz w:val="24"/>
          <w:szCs w:val="24"/>
        </w:rPr>
        <w:t>Because of God’s grace (9).</w:t>
      </w:r>
    </w:p>
    <w:p w:rsidR="00AB2D2E" w:rsidRDefault="00AB2D2E" w:rsidP="00AB2D2E">
      <w:pPr>
        <w:pStyle w:val="ListParagraph"/>
        <w:numPr>
          <w:ilvl w:val="1"/>
          <w:numId w:val="3"/>
        </w:numPr>
        <w:spacing w:after="0"/>
        <w:rPr>
          <w:rFonts w:ascii="Euphemia" w:hAnsi="Euphemia"/>
          <w:sz w:val="24"/>
          <w:szCs w:val="24"/>
        </w:rPr>
      </w:pPr>
      <w:r>
        <w:rPr>
          <w:rFonts w:ascii="Euphemia" w:hAnsi="Euphemia"/>
          <w:sz w:val="24"/>
          <w:szCs w:val="24"/>
        </w:rPr>
        <w:t>Because of the appearing of Jesus Christ in the flesh (10).</w:t>
      </w:r>
    </w:p>
    <w:p w:rsidR="00AB2D2E" w:rsidRDefault="00AB2D2E" w:rsidP="00AB2D2E">
      <w:pPr>
        <w:pStyle w:val="ListParagraph"/>
        <w:numPr>
          <w:ilvl w:val="1"/>
          <w:numId w:val="3"/>
        </w:numPr>
        <w:spacing w:after="0"/>
        <w:rPr>
          <w:rFonts w:ascii="Euphemia" w:hAnsi="Euphemia"/>
          <w:sz w:val="24"/>
          <w:szCs w:val="24"/>
        </w:rPr>
      </w:pPr>
      <w:r>
        <w:rPr>
          <w:rFonts w:ascii="Euphemia" w:hAnsi="Euphemia"/>
          <w:sz w:val="24"/>
          <w:szCs w:val="24"/>
        </w:rPr>
        <w:t>Because of Paul’s absolute faith in the faithfulness of God (12).</w:t>
      </w:r>
    </w:p>
    <w:p w:rsidR="00AB2D2E" w:rsidRDefault="00AB2D2E" w:rsidP="00AB2D2E">
      <w:pPr>
        <w:pStyle w:val="ListParagraph"/>
        <w:numPr>
          <w:ilvl w:val="1"/>
          <w:numId w:val="3"/>
        </w:numPr>
        <w:spacing w:after="0"/>
        <w:rPr>
          <w:rFonts w:ascii="Euphemia" w:hAnsi="Euphemia"/>
          <w:sz w:val="24"/>
          <w:szCs w:val="24"/>
        </w:rPr>
      </w:pPr>
      <w:r>
        <w:rPr>
          <w:rFonts w:ascii="Euphemia" w:hAnsi="Euphemia"/>
          <w:sz w:val="24"/>
          <w:szCs w:val="24"/>
        </w:rPr>
        <w:t>Because there is a ___________________ to be followed (13).</w:t>
      </w:r>
    </w:p>
    <w:p w:rsidR="00AB2D2E" w:rsidRDefault="00AB2D2E" w:rsidP="00AB2D2E">
      <w:pPr>
        <w:pStyle w:val="ListParagraph"/>
        <w:numPr>
          <w:ilvl w:val="1"/>
          <w:numId w:val="3"/>
        </w:numPr>
        <w:spacing w:after="0"/>
        <w:rPr>
          <w:rFonts w:ascii="Euphemia" w:hAnsi="Euphemia"/>
          <w:sz w:val="24"/>
          <w:szCs w:val="24"/>
        </w:rPr>
      </w:pPr>
      <w:r>
        <w:rPr>
          <w:rFonts w:ascii="Euphemia" w:hAnsi="Euphemia"/>
          <w:sz w:val="24"/>
          <w:szCs w:val="24"/>
        </w:rPr>
        <w:t>Because what had been given to him was ____________ (14).</w:t>
      </w:r>
    </w:p>
    <w:p w:rsidR="00AB2D2E" w:rsidRDefault="00AB2D2E" w:rsidP="00AB2D2E">
      <w:pPr>
        <w:spacing w:after="0"/>
        <w:rPr>
          <w:rFonts w:ascii="Euphemia" w:hAnsi="Euphemia"/>
          <w:sz w:val="24"/>
          <w:szCs w:val="24"/>
        </w:rPr>
      </w:pPr>
    </w:p>
    <w:p w:rsidR="00AB2D2E" w:rsidRDefault="00AB2D2E" w:rsidP="00AB2D2E">
      <w:pPr>
        <w:spacing w:after="0"/>
        <w:rPr>
          <w:rFonts w:ascii="Euphemia" w:hAnsi="Euphemia"/>
          <w:sz w:val="24"/>
          <w:szCs w:val="24"/>
        </w:rPr>
      </w:pPr>
      <w:r>
        <w:rPr>
          <w:rFonts w:ascii="Euphemia" w:hAnsi="Euphemia"/>
          <w:sz w:val="24"/>
          <w:szCs w:val="24"/>
        </w:rPr>
        <w:t>1:15-18 – Paul’s personal issues in Rome.</w:t>
      </w:r>
    </w:p>
    <w:p w:rsidR="00AB2D2E" w:rsidRDefault="00AB2D2E" w:rsidP="00AB2D2E">
      <w:pPr>
        <w:pStyle w:val="ListParagraph"/>
        <w:numPr>
          <w:ilvl w:val="0"/>
          <w:numId w:val="4"/>
        </w:numPr>
        <w:spacing w:after="0"/>
        <w:rPr>
          <w:rFonts w:ascii="Euphemia" w:hAnsi="Euphemia"/>
          <w:sz w:val="24"/>
          <w:szCs w:val="24"/>
        </w:rPr>
      </w:pPr>
      <w:r>
        <w:rPr>
          <w:rFonts w:ascii="Euphemia" w:hAnsi="Euphemia"/>
          <w:sz w:val="24"/>
          <w:szCs w:val="24"/>
        </w:rPr>
        <w:t>Phygellus and Hermogenes were not the only people to ever have abandoned Paul (4:10, 14, 16).</w:t>
      </w:r>
    </w:p>
    <w:p w:rsidR="00AB2D2E" w:rsidRDefault="00AB2D2E" w:rsidP="00AB2D2E">
      <w:pPr>
        <w:pStyle w:val="ListParagraph"/>
        <w:numPr>
          <w:ilvl w:val="0"/>
          <w:numId w:val="4"/>
        </w:numPr>
        <w:spacing w:after="0"/>
        <w:rPr>
          <w:rFonts w:ascii="Euphemia" w:hAnsi="Euphemia"/>
          <w:sz w:val="24"/>
          <w:szCs w:val="24"/>
        </w:rPr>
      </w:pPr>
      <w:r>
        <w:rPr>
          <w:rFonts w:ascii="Euphemia" w:hAnsi="Euphemia"/>
          <w:sz w:val="24"/>
          <w:szCs w:val="24"/>
        </w:rPr>
        <w:t>16-18 – Paul’s appreciation for the work of Onesiphorus.</w:t>
      </w:r>
    </w:p>
    <w:p w:rsidR="00AB2D2E" w:rsidRDefault="00AB2D2E" w:rsidP="00E111D1">
      <w:pPr>
        <w:spacing w:after="0"/>
        <w:rPr>
          <w:rFonts w:ascii="Euphemia" w:hAnsi="Euphemia"/>
          <w:b/>
          <w:sz w:val="24"/>
          <w:szCs w:val="24"/>
          <w:u w:val="single"/>
        </w:rPr>
      </w:pPr>
    </w:p>
    <w:p w:rsidR="00AB2D2E" w:rsidRDefault="00AB2D2E" w:rsidP="00E111D1">
      <w:pPr>
        <w:spacing w:after="0"/>
        <w:rPr>
          <w:rFonts w:ascii="Euphemia" w:hAnsi="Euphemia"/>
          <w:b/>
          <w:sz w:val="24"/>
          <w:szCs w:val="24"/>
          <w:u w:val="single"/>
        </w:rPr>
      </w:pPr>
    </w:p>
    <w:p w:rsidR="0089766E" w:rsidRDefault="0089766E" w:rsidP="00E111D1">
      <w:pPr>
        <w:spacing w:after="0"/>
        <w:rPr>
          <w:rFonts w:ascii="Euphemia" w:hAnsi="Euphemia"/>
          <w:b/>
          <w:sz w:val="24"/>
          <w:szCs w:val="24"/>
          <w:u w:val="single"/>
        </w:rPr>
      </w:pPr>
    </w:p>
    <w:p w:rsidR="0089766E" w:rsidRDefault="0089766E" w:rsidP="00E111D1">
      <w:pPr>
        <w:spacing w:after="0"/>
        <w:rPr>
          <w:rFonts w:ascii="Euphemia" w:hAnsi="Euphemia"/>
          <w:b/>
          <w:sz w:val="24"/>
          <w:szCs w:val="24"/>
          <w:u w:val="single"/>
        </w:rPr>
      </w:pPr>
    </w:p>
    <w:p w:rsidR="0089766E" w:rsidRDefault="0089766E" w:rsidP="00E111D1">
      <w:pPr>
        <w:spacing w:after="0"/>
        <w:rPr>
          <w:rFonts w:ascii="Euphemia" w:hAnsi="Euphemia"/>
          <w:b/>
          <w:sz w:val="24"/>
          <w:szCs w:val="24"/>
          <w:u w:val="single"/>
        </w:rPr>
      </w:pPr>
    </w:p>
    <w:p w:rsidR="00AB2D2E" w:rsidRDefault="00AB2D2E" w:rsidP="00E111D1">
      <w:pPr>
        <w:spacing w:after="0"/>
        <w:rPr>
          <w:rFonts w:ascii="Euphemia" w:hAnsi="Euphemia"/>
          <w:b/>
          <w:sz w:val="24"/>
          <w:szCs w:val="24"/>
          <w:u w:val="single"/>
        </w:rPr>
      </w:pPr>
    </w:p>
    <w:p w:rsidR="00AB2D2E" w:rsidRDefault="00AB2D2E" w:rsidP="00E111D1">
      <w:pPr>
        <w:spacing w:after="0"/>
        <w:rPr>
          <w:rFonts w:ascii="Euphemia" w:hAnsi="Euphemia"/>
          <w:b/>
          <w:sz w:val="24"/>
          <w:szCs w:val="24"/>
          <w:u w:val="single"/>
        </w:rPr>
      </w:pPr>
    </w:p>
    <w:p w:rsidR="00AB2D2E" w:rsidRDefault="00AB2D2E" w:rsidP="00E111D1">
      <w:pPr>
        <w:spacing w:after="0"/>
        <w:rPr>
          <w:rFonts w:ascii="Euphemia" w:hAnsi="Euphemia"/>
          <w:b/>
          <w:sz w:val="24"/>
          <w:szCs w:val="24"/>
          <w:u w:val="single"/>
        </w:rPr>
      </w:pPr>
    </w:p>
    <w:p w:rsidR="00AB2D2E" w:rsidRDefault="00AB2D2E" w:rsidP="00E111D1">
      <w:pPr>
        <w:spacing w:after="0"/>
        <w:rPr>
          <w:rFonts w:ascii="Euphemia" w:hAnsi="Euphemia"/>
          <w:b/>
          <w:sz w:val="24"/>
          <w:szCs w:val="24"/>
          <w:u w:val="single"/>
        </w:rPr>
      </w:pPr>
    </w:p>
    <w:p w:rsidR="00AB2D2E" w:rsidRDefault="00AB2D2E" w:rsidP="00E111D1">
      <w:pPr>
        <w:spacing w:after="0"/>
        <w:rPr>
          <w:rFonts w:ascii="Euphemia" w:hAnsi="Euphemia"/>
          <w:b/>
          <w:sz w:val="24"/>
          <w:szCs w:val="24"/>
          <w:u w:val="single"/>
        </w:rPr>
      </w:pPr>
    </w:p>
    <w:p w:rsidR="00AB2D2E" w:rsidRDefault="00AB2D2E" w:rsidP="00E111D1">
      <w:pPr>
        <w:spacing w:after="0"/>
        <w:rPr>
          <w:rFonts w:ascii="Euphemia" w:hAnsi="Euphemia"/>
          <w:b/>
          <w:sz w:val="24"/>
          <w:szCs w:val="24"/>
          <w:u w:val="single"/>
        </w:rPr>
      </w:pPr>
    </w:p>
    <w:p w:rsidR="00AB2D2E" w:rsidRDefault="00AB2D2E" w:rsidP="00E111D1">
      <w:pPr>
        <w:spacing w:after="0"/>
        <w:rPr>
          <w:rFonts w:ascii="Euphemia" w:hAnsi="Euphemia"/>
          <w:b/>
          <w:sz w:val="24"/>
          <w:szCs w:val="24"/>
          <w:u w:val="single"/>
        </w:rPr>
      </w:pPr>
    </w:p>
    <w:p w:rsidR="00AB2D2E" w:rsidRDefault="00AB2D2E" w:rsidP="00E111D1">
      <w:pPr>
        <w:spacing w:after="0"/>
        <w:rPr>
          <w:rFonts w:ascii="Euphemia" w:hAnsi="Euphemia"/>
          <w:b/>
          <w:sz w:val="24"/>
          <w:szCs w:val="24"/>
          <w:u w:val="single"/>
        </w:rPr>
      </w:pPr>
    </w:p>
    <w:p w:rsidR="00AB2D2E" w:rsidRDefault="00AB2D2E" w:rsidP="00E111D1">
      <w:pPr>
        <w:spacing w:after="0"/>
        <w:rPr>
          <w:rFonts w:ascii="Euphemia" w:hAnsi="Euphemia"/>
          <w:b/>
          <w:sz w:val="24"/>
          <w:szCs w:val="24"/>
          <w:u w:val="single"/>
        </w:rPr>
      </w:pPr>
    </w:p>
    <w:p w:rsidR="00AB2D2E" w:rsidRDefault="00AB2D2E" w:rsidP="00E111D1">
      <w:pPr>
        <w:spacing w:after="0"/>
        <w:rPr>
          <w:rFonts w:ascii="Euphemia" w:hAnsi="Euphemia"/>
          <w:b/>
          <w:sz w:val="24"/>
          <w:szCs w:val="24"/>
          <w:u w:val="single"/>
        </w:rPr>
      </w:pPr>
    </w:p>
    <w:p w:rsidR="00AB2D2E" w:rsidRDefault="00AB2D2E" w:rsidP="00E111D1">
      <w:pPr>
        <w:spacing w:after="0"/>
        <w:rPr>
          <w:rFonts w:ascii="Euphemia" w:hAnsi="Euphemia"/>
          <w:b/>
          <w:sz w:val="24"/>
          <w:szCs w:val="24"/>
          <w:u w:val="single"/>
        </w:rPr>
      </w:pPr>
    </w:p>
    <w:p w:rsidR="00AB2D2E" w:rsidRDefault="00AB2D2E" w:rsidP="00E111D1">
      <w:pPr>
        <w:spacing w:after="0"/>
        <w:rPr>
          <w:rFonts w:ascii="Euphemia" w:hAnsi="Euphemia"/>
          <w:b/>
          <w:sz w:val="24"/>
          <w:szCs w:val="24"/>
          <w:u w:val="single"/>
        </w:rPr>
      </w:pPr>
    </w:p>
    <w:p w:rsidR="00AB2D2E" w:rsidRDefault="00AB2D2E" w:rsidP="00E111D1">
      <w:pPr>
        <w:spacing w:after="0"/>
        <w:rPr>
          <w:rFonts w:ascii="Euphemia" w:hAnsi="Euphemia"/>
          <w:b/>
          <w:sz w:val="24"/>
          <w:szCs w:val="24"/>
          <w:u w:val="single"/>
        </w:rPr>
      </w:pPr>
    </w:p>
    <w:p w:rsidR="00AB2D2E" w:rsidRDefault="00AB2D2E" w:rsidP="00E111D1">
      <w:pPr>
        <w:spacing w:after="0"/>
        <w:rPr>
          <w:rFonts w:ascii="Euphemia" w:hAnsi="Euphemia"/>
          <w:b/>
          <w:sz w:val="24"/>
          <w:szCs w:val="24"/>
          <w:u w:val="single"/>
        </w:rPr>
      </w:pPr>
    </w:p>
    <w:p w:rsidR="00AB2D2E" w:rsidRDefault="00AB2D2E" w:rsidP="00E111D1">
      <w:pPr>
        <w:spacing w:after="0"/>
        <w:rPr>
          <w:rFonts w:ascii="Euphemia" w:hAnsi="Euphemia"/>
          <w:b/>
          <w:sz w:val="24"/>
          <w:szCs w:val="24"/>
          <w:u w:val="single"/>
        </w:rPr>
      </w:pPr>
    </w:p>
    <w:p w:rsidR="00AB2D2E" w:rsidRDefault="00AB2D2E" w:rsidP="00E111D1">
      <w:pPr>
        <w:spacing w:after="0"/>
        <w:rPr>
          <w:rFonts w:ascii="Euphemia" w:hAnsi="Euphemia"/>
          <w:b/>
          <w:sz w:val="24"/>
          <w:szCs w:val="24"/>
          <w:u w:val="single"/>
        </w:rPr>
      </w:pPr>
    </w:p>
    <w:p w:rsidR="00AB2D2E" w:rsidRDefault="00AB2D2E" w:rsidP="00E111D1">
      <w:pPr>
        <w:spacing w:after="0"/>
        <w:rPr>
          <w:rFonts w:ascii="Euphemia" w:hAnsi="Euphemia"/>
          <w:b/>
          <w:sz w:val="24"/>
          <w:szCs w:val="24"/>
          <w:u w:val="single"/>
        </w:rPr>
      </w:pPr>
    </w:p>
    <w:p w:rsidR="00AB2D2E" w:rsidRDefault="00AB2D2E" w:rsidP="00E111D1">
      <w:pPr>
        <w:spacing w:after="0"/>
        <w:rPr>
          <w:rFonts w:ascii="Euphemia" w:hAnsi="Euphemia"/>
          <w:b/>
          <w:sz w:val="24"/>
          <w:szCs w:val="24"/>
          <w:u w:val="single"/>
        </w:rPr>
      </w:pPr>
    </w:p>
    <w:p w:rsidR="00AB2D2E" w:rsidRDefault="00AB2D2E" w:rsidP="00E111D1">
      <w:pPr>
        <w:spacing w:after="0"/>
        <w:rPr>
          <w:rFonts w:ascii="Euphemia" w:hAnsi="Euphemia"/>
          <w:b/>
          <w:sz w:val="24"/>
          <w:szCs w:val="24"/>
          <w:u w:val="single"/>
        </w:rPr>
      </w:pPr>
    </w:p>
    <w:p w:rsidR="00AB2D2E" w:rsidRDefault="00AB2D2E" w:rsidP="00E111D1">
      <w:pPr>
        <w:spacing w:after="0"/>
        <w:rPr>
          <w:rFonts w:ascii="Euphemia" w:hAnsi="Euphemia"/>
          <w:b/>
          <w:sz w:val="24"/>
          <w:szCs w:val="24"/>
          <w:u w:val="single"/>
        </w:rPr>
      </w:pPr>
    </w:p>
    <w:p w:rsidR="00AB2D2E" w:rsidRDefault="00AB2D2E" w:rsidP="00E111D1">
      <w:pPr>
        <w:spacing w:after="0"/>
        <w:rPr>
          <w:rFonts w:ascii="Euphemia" w:hAnsi="Euphemia"/>
          <w:b/>
          <w:sz w:val="24"/>
          <w:szCs w:val="24"/>
          <w:u w:val="single"/>
        </w:rPr>
      </w:pPr>
    </w:p>
    <w:p w:rsidR="00AB2D2E" w:rsidRDefault="00AB2D2E" w:rsidP="00E111D1">
      <w:pPr>
        <w:spacing w:after="0"/>
        <w:rPr>
          <w:rFonts w:ascii="Euphemia" w:hAnsi="Euphemia"/>
          <w:b/>
          <w:sz w:val="24"/>
          <w:szCs w:val="24"/>
          <w:u w:val="single"/>
        </w:rPr>
      </w:pPr>
    </w:p>
    <w:p w:rsidR="00AB2D2E" w:rsidRDefault="00AB2D2E" w:rsidP="00E111D1">
      <w:pPr>
        <w:spacing w:after="0"/>
        <w:rPr>
          <w:rFonts w:ascii="Euphemia" w:hAnsi="Euphemia"/>
          <w:b/>
          <w:sz w:val="24"/>
          <w:szCs w:val="24"/>
          <w:u w:val="single"/>
        </w:rPr>
      </w:pPr>
    </w:p>
    <w:p w:rsidR="00BF097D" w:rsidRDefault="00BF097D" w:rsidP="00BF097D">
      <w:pPr>
        <w:spacing w:after="0"/>
        <w:jc w:val="center"/>
        <w:rPr>
          <w:rFonts w:ascii="Euphemia" w:hAnsi="Euphemia"/>
          <w:b/>
          <w:sz w:val="24"/>
          <w:szCs w:val="24"/>
          <w:u w:val="single"/>
        </w:rPr>
      </w:pPr>
      <w:r>
        <w:rPr>
          <w:rFonts w:ascii="Euphemia" w:hAnsi="Euphemia"/>
          <w:b/>
          <w:sz w:val="24"/>
          <w:szCs w:val="24"/>
          <w:u w:val="single"/>
        </w:rPr>
        <w:t>A Study Outline of 2 Timothy</w:t>
      </w:r>
    </w:p>
    <w:p w:rsidR="00BF097D" w:rsidRDefault="00BF097D" w:rsidP="00E111D1">
      <w:pPr>
        <w:spacing w:after="0"/>
        <w:rPr>
          <w:rFonts w:ascii="Euphemia" w:hAnsi="Euphemia"/>
          <w:b/>
          <w:sz w:val="24"/>
          <w:szCs w:val="24"/>
          <w:u w:val="single"/>
        </w:rPr>
      </w:pPr>
    </w:p>
    <w:p w:rsidR="00E111D1" w:rsidRDefault="00E111D1" w:rsidP="00E111D1">
      <w:pPr>
        <w:spacing w:after="0"/>
        <w:rPr>
          <w:rFonts w:ascii="Euphemia" w:hAnsi="Euphemia"/>
          <w:sz w:val="24"/>
          <w:szCs w:val="24"/>
        </w:rPr>
      </w:pPr>
      <w:r>
        <w:rPr>
          <w:rFonts w:ascii="Euphemia" w:hAnsi="Euphemia"/>
          <w:b/>
          <w:sz w:val="24"/>
          <w:szCs w:val="24"/>
          <w:u w:val="single"/>
        </w:rPr>
        <w:t>Chapter 2</w:t>
      </w:r>
    </w:p>
    <w:p w:rsidR="00E111D1" w:rsidRDefault="00E111D1" w:rsidP="00E111D1">
      <w:pPr>
        <w:spacing w:after="0"/>
        <w:rPr>
          <w:rFonts w:ascii="Euphemia" w:hAnsi="Euphemia"/>
          <w:sz w:val="24"/>
          <w:szCs w:val="24"/>
        </w:rPr>
      </w:pPr>
      <w:r>
        <w:rPr>
          <w:rFonts w:ascii="Euphemia" w:hAnsi="Euphemia"/>
          <w:sz w:val="24"/>
          <w:szCs w:val="24"/>
        </w:rPr>
        <w:t>2:1-7 - Timothy’s need for strength and endurance.</w:t>
      </w:r>
    </w:p>
    <w:p w:rsidR="00E111D1" w:rsidRDefault="00E111D1" w:rsidP="00E111D1">
      <w:pPr>
        <w:pStyle w:val="ListParagraph"/>
        <w:numPr>
          <w:ilvl w:val="0"/>
          <w:numId w:val="5"/>
        </w:numPr>
        <w:spacing w:after="0"/>
        <w:rPr>
          <w:rFonts w:ascii="Euphemia" w:hAnsi="Euphemia"/>
          <w:sz w:val="24"/>
          <w:szCs w:val="24"/>
        </w:rPr>
      </w:pPr>
      <w:r>
        <w:rPr>
          <w:rFonts w:ascii="Euphemia" w:hAnsi="Euphemia"/>
          <w:sz w:val="24"/>
          <w:szCs w:val="24"/>
        </w:rPr>
        <w:t>Christianity is a “taught” religion (Jn. 6:44-45).</w:t>
      </w:r>
    </w:p>
    <w:p w:rsidR="00E111D1" w:rsidRDefault="00E111D1" w:rsidP="00E111D1">
      <w:pPr>
        <w:pStyle w:val="ListParagraph"/>
        <w:numPr>
          <w:ilvl w:val="0"/>
          <w:numId w:val="5"/>
        </w:numPr>
        <w:spacing w:after="0"/>
        <w:rPr>
          <w:rFonts w:ascii="Euphemia" w:hAnsi="Euphemia"/>
          <w:sz w:val="24"/>
          <w:szCs w:val="24"/>
        </w:rPr>
      </w:pPr>
      <w:r>
        <w:rPr>
          <w:rFonts w:ascii="Euphemia" w:hAnsi="Euphemia"/>
          <w:sz w:val="24"/>
          <w:szCs w:val="24"/>
        </w:rPr>
        <w:t>We must teach others to teach others to teach others.</w:t>
      </w:r>
    </w:p>
    <w:p w:rsidR="00E111D1" w:rsidRDefault="00E111D1" w:rsidP="00E111D1">
      <w:pPr>
        <w:pStyle w:val="ListParagraph"/>
        <w:numPr>
          <w:ilvl w:val="0"/>
          <w:numId w:val="5"/>
        </w:numPr>
        <w:spacing w:after="0"/>
        <w:rPr>
          <w:rFonts w:ascii="Euphemia" w:hAnsi="Euphemia"/>
          <w:sz w:val="24"/>
          <w:szCs w:val="24"/>
        </w:rPr>
      </w:pPr>
      <w:r>
        <w:rPr>
          <w:rFonts w:ascii="Euphemia" w:hAnsi="Euphemia"/>
          <w:sz w:val="24"/>
          <w:szCs w:val="24"/>
        </w:rPr>
        <w:t>Christianity is compared to:</w:t>
      </w:r>
    </w:p>
    <w:p w:rsidR="00E111D1" w:rsidRDefault="00E111D1" w:rsidP="00E111D1">
      <w:pPr>
        <w:pStyle w:val="ListParagraph"/>
        <w:numPr>
          <w:ilvl w:val="1"/>
          <w:numId w:val="5"/>
        </w:numPr>
        <w:spacing w:after="0"/>
        <w:rPr>
          <w:rFonts w:ascii="Euphemia" w:hAnsi="Euphemia"/>
          <w:sz w:val="24"/>
          <w:szCs w:val="24"/>
        </w:rPr>
      </w:pPr>
      <w:r>
        <w:rPr>
          <w:rFonts w:ascii="Euphemia" w:hAnsi="Euphemia"/>
          <w:sz w:val="24"/>
          <w:szCs w:val="24"/>
        </w:rPr>
        <w:t>War (3-4).</w:t>
      </w:r>
    </w:p>
    <w:p w:rsidR="00E111D1" w:rsidRDefault="00E111D1" w:rsidP="00E111D1">
      <w:pPr>
        <w:pStyle w:val="ListParagraph"/>
        <w:numPr>
          <w:ilvl w:val="1"/>
          <w:numId w:val="5"/>
        </w:numPr>
        <w:spacing w:after="0"/>
        <w:rPr>
          <w:rFonts w:ascii="Euphemia" w:hAnsi="Euphemia"/>
          <w:sz w:val="24"/>
          <w:szCs w:val="24"/>
        </w:rPr>
      </w:pPr>
      <w:r>
        <w:rPr>
          <w:rFonts w:ascii="Euphemia" w:hAnsi="Euphemia"/>
          <w:sz w:val="24"/>
          <w:szCs w:val="24"/>
        </w:rPr>
        <w:t>Wrestling (5).</w:t>
      </w:r>
    </w:p>
    <w:p w:rsidR="00E111D1" w:rsidRDefault="00E111D1" w:rsidP="00E111D1">
      <w:pPr>
        <w:pStyle w:val="ListParagraph"/>
        <w:numPr>
          <w:ilvl w:val="1"/>
          <w:numId w:val="5"/>
        </w:numPr>
        <w:spacing w:after="0"/>
        <w:rPr>
          <w:rFonts w:ascii="Euphemia" w:hAnsi="Euphemia"/>
          <w:sz w:val="24"/>
          <w:szCs w:val="24"/>
        </w:rPr>
      </w:pPr>
      <w:r>
        <w:rPr>
          <w:rFonts w:ascii="Euphemia" w:hAnsi="Euphemia"/>
          <w:sz w:val="24"/>
          <w:szCs w:val="24"/>
        </w:rPr>
        <w:t>Farming (6).</w:t>
      </w:r>
    </w:p>
    <w:p w:rsidR="00E111D1" w:rsidRDefault="00E111D1" w:rsidP="00E111D1">
      <w:pPr>
        <w:spacing w:after="0"/>
        <w:rPr>
          <w:rFonts w:ascii="Euphemia" w:hAnsi="Euphemia"/>
          <w:sz w:val="24"/>
          <w:szCs w:val="24"/>
        </w:rPr>
      </w:pPr>
    </w:p>
    <w:p w:rsidR="00E111D1" w:rsidRDefault="00E111D1" w:rsidP="00E111D1">
      <w:pPr>
        <w:spacing w:after="0"/>
        <w:rPr>
          <w:rFonts w:ascii="Euphemia" w:hAnsi="Euphemia"/>
          <w:sz w:val="24"/>
          <w:szCs w:val="24"/>
        </w:rPr>
      </w:pPr>
      <w:r>
        <w:rPr>
          <w:rFonts w:ascii="Euphemia" w:hAnsi="Euphemia"/>
          <w:sz w:val="24"/>
          <w:szCs w:val="24"/>
        </w:rPr>
        <w:t>2:8-13 – Suffering and reigning.</w:t>
      </w:r>
    </w:p>
    <w:p w:rsidR="00E111D1" w:rsidRDefault="001840EE" w:rsidP="00E111D1">
      <w:pPr>
        <w:pStyle w:val="ListParagraph"/>
        <w:numPr>
          <w:ilvl w:val="0"/>
          <w:numId w:val="6"/>
        </w:numPr>
        <w:spacing w:after="0"/>
        <w:rPr>
          <w:rFonts w:ascii="Euphemia" w:hAnsi="Euphemia"/>
          <w:sz w:val="24"/>
          <w:szCs w:val="24"/>
        </w:rPr>
      </w:pPr>
      <w:r>
        <w:rPr>
          <w:rFonts w:ascii="Euphemia" w:hAnsi="Euphemia"/>
          <w:sz w:val="24"/>
          <w:szCs w:val="24"/>
        </w:rPr>
        <w:t>The seed of David is mentioned many times in Scripture (2 Sam. 7:12-13; Acts 2:29-35; Rom. 1:3-4).</w:t>
      </w:r>
    </w:p>
    <w:p w:rsidR="001840EE" w:rsidRDefault="00164592" w:rsidP="00E111D1">
      <w:pPr>
        <w:pStyle w:val="ListParagraph"/>
        <w:numPr>
          <w:ilvl w:val="0"/>
          <w:numId w:val="6"/>
        </w:numPr>
        <w:spacing w:after="0"/>
        <w:rPr>
          <w:rFonts w:ascii="Euphemia" w:hAnsi="Euphemia"/>
          <w:sz w:val="24"/>
          <w:szCs w:val="24"/>
        </w:rPr>
      </w:pPr>
      <w:r>
        <w:rPr>
          <w:rFonts w:ascii="Euphemia" w:hAnsi="Euphemia"/>
          <w:sz w:val="24"/>
          <w:szCs w:val="24"/>
        </w:rPr>
        <w:t>Even though Paul was in prison, the gospel could not be chained (9).</w:t>
      </w:r>
    </w:p>
    <w:p w:rsidR="00164592" w:rsidRDefault="00164592" w:rsidP="00E111D1">
      <w:pPr>
        <w:pStyle w:val="ListParagraph"/>
        <w:numPr>
          <w:ilvl w:val="0"/>
          <w:numId w:val="6"/>
        </w:numPr>
        <w:spacing w:after="0"/>
        <w:rPr>
          <w:rFonts w:ascii="Euphemia" w:hAnsi="Euphemia"/>
          <w:sz w:val="24"/>
          <w:szCs w:val="24"/>
        </w:rPr>
      </w:pPr>
      <w:r>
        <w:rPr>
          <w:rFonts w:ascii="Euphemia" w:hAnsi="Euphemia"/>
          <w:sz w:val="24"/>
          <w:szCs w:val="24"/>
        </w:rPr>
        <w:t>Salvation is in a particular place (10).</w:t>
      </w:r>
    </w:p>
    <w:p w:rsidR="00164592" w:rsidRDefault="00164592" w:rsidP="00E111D1">
      <w:pPr>
        <w:pStyle w:val="ListParagraph"/>
        <w:numPr>
          <w:ilvl w:val="0"/>
          <w:numId w:val="6"/>
        </w:numPr>
        <w:spacing w:after="0"/>
        <w:rPr>
          <w:rFonts w:ascii="Euphemia" w:hAnsi="Euphemia"/>
          <w:sz w:val="24"/>
          <w:szCs w:val="24"/>
        </w:rPr>
      </w:pPr>
      <w:r>
        <w:rPr>
          <w:rFonts w:ascii="Euphemia" w:hAnsi="Euphemia"/>
          <w:sz w:val="24"/>
          <w:szCs w:val="24"/>
        </w:rPr>
        <w:t>Verses 11-12 – God will keep His promises.</w:t>
      </w:r>
    </w:p>
    <w:p w:rsidR="00164592" w:rsidRDefault="00164592" w:rsidP="00E111D1">
      <w:pPr>
        <w:pStyle w:val="ListParagraph"/>
        <w:numPr>
          <w:ilvl w:val="0"/>
          <w:numId w:val="6"/>
        </w:numPr>
        <w:spacing w:after="0"/>
        <w:rPr>
          <w:rFonts w:ascii="Euphemia" w:hAnsi="Euphemia"/>
          <w:sz w:val="24"/>
          <w:szCs w:val="24"/>
        </w:rPr>
      </w:pPr>
      <w:r>
        <w:rPr>
          <w:rFonts w:ascii="Euphemia" w:hAnsi="Euphemia"/>
          <w:sz w:val="24"/>
          <w:szCs w:val="24"/>
        </w:rPr>
        <w:t>Verse 13 – God forces none to believe or obey Him, but He will always remain faithful.</w:t>
      </w:r>
    </w:p>
    <w:p w:rsidR="00164592" w:rsidRDefault="00164592" w:rsidP="00164592">
      <w:pPr>
        <w:spacing w:after="0"/>
        <w:rPr>
          <w:rFonts w:ascii="Euphemia" w:hAnsi="Euphemia"/>
          <w:sz w:val="24"/>
          <w:szCs w:val="24"/>
        </w:rPr>
      </w:pPr>
    </w:p>
    <w:p w:rsidR="00164592" w:rsidRDefault="00164592" w:rsidP="00164592">
      <w:pPr>
        <w:spacing w:after="0"/>
        <w:rPr>
          <w:rFonts w:ascii="Euphemia" w:hAnsi="Euphemia"/>
          <w:sz w:val="24"/>
          <w:szCs w:val="24"/>
        </w:rPr>
      </w:pPr>
      <w:r>
        <w:rPr>
          <w:rFonts w:ascii="Euphemia" w:hAnsi="Euphemia"/>
          <w:sz w:val="24"/>
          <w:szCs w:val="24"/>
        </w:rPr>
        <w:t>2:14-18 – Don’t strive, study!</w:t>
      </w:r>
    </w:p>
    <w:p w:rsidR="00164592" w:rsidRDefault="00164592" w:rsidP="00164592">
      <w:pPr>
        <w:pStyle w:val="ListParagraph"/>
        <w:numPr>
          <w:ilvl w:val="0"/>
          <w:numId w:val="7"/>
        </w:numPr>
        <w:spacing w:after="0"/>
        <w:rPr>
          <w:rFonts w:ascii="Euphemia" w:hAnsi="Euphemia"/>
          <w:sz w:val="24"/>
          <w:szCs w:val="24"/>
        </w:rPr>
      </w:pPr>
      <w:r>
        <w:rPr>
          <w:rFonts w:ascii="Euphemia" w:hAnsi="Euphemia"/>
          <w:sz w:val="24"/>
          <w:szCs w:val="24"/>
        </w:rPr>
        <w:t>This section is connected to verse 2.</w:t>
      </w:r>
    </w:p>
    <w:p w:rsidR="00164592" w:rsidRDefault="00164592" w:rsidP="00164592">
      <w:pPr>
        <w:pStyle w:val="ListParagraph"/>
        <w:numPr>
          <w:ilvl w:val="0"/>
          <w:numId w:val="7"/>
        </w:numPr>
        <w:spacing w:after="0"/>
        <w:rPr>
          <w:rFonts w:ascii="Euphemia" w:hAnsi="Euphemia"/>
          <w:sz w:val="24"/>
          <w:szCs w:val="24"/>
        </w:rPr>
      </w:pPr>
      <w:r>
        <w:rPr>
          <w:rFonts w:ascii="Euphemia" w:hAnsi="Euphemia"/>
          <w:sz w:val="24"/>
          <w:szCs w:val="24"/>
        </w:rPr>
        <w:t>On verse 14 one man wrote, “Guard against becoming sidetracked into the by-ways of futile debates.”</w:t>
      </w:r>
    </w:p>
    <w:p w:rsidR="00164592" w:rsidRDefault="00164592" w:rsidP="00164592">
      <w:pPr>
        <w:pStyle w:val="ListParagraph"/>
        <w:numPr>
          <w:ilvl w:val="0"/>
          <w:numId w:val="7"/>
        </w:numPr>
        <w:spacing w:after="0"/>
        <w:rPr>
          <w:rFonts w:ascii="Euphemia" w:hAnsi="Euphemia"/>
          <w:sz w:val="24"/>
          <w:szCs w:val="24"/>
        </w:rPr>
      </w:pPr>
      <w:r>
        <w:rPr>
          <w:rFonts w:ascii="Euphemia" w:hAnsi="Euphemia"/>
          <w:sz w:val="24"/>
          <w:szCs w:val="24"/>
        </w:rPr>
        <w:t>The word translated “study” (KJV) is a Greek word that means, “put forth every effort, give diligence.”</w:t>
      </w:r>
    </w:p>
    <w:p w:rsidR="00164592" w:rsidRDefault="00D41A1C" w:rsidP="00164592">
      <w:pPr>
        <w:pStyle w:val="ListParagraph"/>
        <w:numPr>
          <w:ilvl w:val="0"/>
          <w:numId w:val="7"/>
        </w:numPr>
        <w:spacing w:after="0"/>
        <w:rPr>
          <w:rFonts w:ascii="Euphemia" w:hAnsi="Euphemia"/>
          <w:sz w:val="24"/>
          <w:szCs w:val="24"/>
        </w:rPr>
      </w:pPr>
      <w:r>
        <w:rPr>
          <w:rFonts w:ascii="Euphemia" w:hAnsi="Euphemia"/>
          <w:sz w:val="24"/>
          <w:szCs w:val="24"/>
        </w:rPr>
        <w:t>God’s word must be handled correctly (2 Pet. 3:16)!</w:t>
      </w:r>
    </w:p>
    <w:p w:rsidR="006C4B18" w:rsidRDefault="006C4B18" w:rsidP="00164592">
      <w:pPr>
        <w:pStyle w:val="ListParagraph"/>
        <w:numPr>
          <w:ilvl w:val="0"/>
          <w:numId w:val="7"/>
        </w:numPr>
        <w:spacing w:after="0"/>
        <w:rPr>
          <w:rFonts w:ascii="Euphemia" w:hAnsi="Euphemia"/>
          <w:sz w:val="24"/>
          <w:szCs w:val="24"/>
        </w:rPr>
      </w:pPr>
      <w:r>
        <w:rPr>
          <w:rFonts w:ascii="Euphemia" w:hAnsi="Euphemia"/>
          <w:sz w:val="24"/>
          <w:szCs w:val="24"/>
        </w:rPr>
        <w:t>False doctrine is compared to a deadly, spreading disease (16-18).</w:t>
      </w:r>
    </w:p>
    <w:p w:rsidR="00B60304" w:rsidRDefault="00B60304" w:rsidP="00B60304">
      <w:pPr>
        <w:spacing w:after="0"/>
        <w:rPr>
          <w:rFonts w:ascii="Euphemia" w:hAnsi="Euphemia"/>
          <w:sz w:val="24"/>
          <w:szCs w:val="24"/>
        </w:rPr>
      </w:pPr>
    </w:p>
    <w:p w:rsidR="00B60304" w:rsidRDefault="00B60304" w:rsidP="00B60304">
      <w:pPr>
        <w:spacing w:after="0"/>
        <w:rPr>
          <w:rFonts w:ascii="Euphemia" w:hAnsi="Euphemia"/>
          <w:sz w:val="24"/>
          <w:szCs w:val="24"/>
        </w:rPr>
      </w:pPr>
      <w:r>
        <w:rPr>
          <w:rFonts w:ascii="Euphemia" w:hAnsi="Euphemia"/>
          <w:sz w:val="24"/>
          <w:szCs w:val="24"/>
        </w:rPr>
        <w:t>2:19-21 – Prepared for every good work.</w:t>
      </w:r>
    </w:p>
    <w:p w:rsidR="00B60304" w:rsidRDefault="00B60304" w:rsidP="00B60304">
      <w:pPr>
        <w:pStyle w:val="ListParagraph"/>
        <w:numPr>
          <w:ilvl w:val="0"/>
          <w:numId w:val="8"/>
        </w:numPr>
        <w:spacing w:after="0"/>
        <w:rPr>
          <w:rFonts w:ascii="Euphemia" w:hAnsi="Euphemia"/>
          <w:sz w:val="24"/>
          <w:szCs w:val="24"/>
        </w:rPr>
      </w:pPr>
      <w:r>
        <w:rPr>
          <w:rFonts w:ascii="Euphemia" w:hAnsi="Euphemia"/>
          <w:sz w:val="24"/>
          <w:szCs w:val="24"/>
        </w:rPr>
        <w:t>The faith of some had been overthrown, but God’s house will remain.</w:t>
      </w:r>
    </w:p>
    <w:p w:rsidR="00B60304" w:rsidRDefault="00B60304" w:rsidP="00B60304">
      <w:pPr>
        <w:pStyle w:val="ListParagraph"/>
        <w:numPr>
          <w:ilvl w:val="0"/>
          <w:numId w:val="8"/>
        </w:numPr>
        <w:spacing w:after="0"/>
        <w:rPr>
          <w:rFonts w:ascii="Euphemia" w:hAnsi="Euphemia"/>
          <w:sz w:val="24"/>
          <w:szCs w:val="24"/>
        </w:rPr>
      </w:pPr>
      <w:r>
        <w:rPr>
          <w:rFonts w:ascii="Euphemia" w:hAnsi="Euphemia"/>
          <w:sz w:val="24"/>
          <w:szCs w:val="24"/>
        </w:rPr>
        <w:t>Ephesians 2:20-22.</w:t>
      </w:r>
    </w:p>
    <w:p w:rsidR="00B60304" w:rsidRDefault="00B60304" w:rsidP="00B60304">
      <w:pPr>
        <w:pStyle w:val="ListParagraph"/>
        <w:numPr>
          <w:ilvl w:val="0"/>
          <w:numId w:val="8"/>
        </w:numPr>
        <w:spacing w:after="0"/>
        <w:rPr>
          <w:rFonts w:ascii="Euphemia" w:hAnsi="Euphemia"/>
          <w:sz w:val="24"/>
          <w:szCs w:val="24"/>
        </w:rPr>
      </w:pPr>
      <w:r>
        <w:rPr>
          <w:rFonts w:ascii="Euphemia" w:hAnsi="Euphemia"/>
          <w:sz w:val="24"/>
          <w:szCs w:val="24"/>
        </w:rPr>
        <w:t>It should be comforting to know that God knows His people.</w:t>
      </w:r>
    </w:p>
    <w:p w:rsidR="00B60304" w:rsidRDefault="00B60304" w:rsidP="00B60304">
      <w:pPr>
        <w:pStyle w:val="ListParagraph"/>
        <w:numPr>
          <w:ilvl w:val="0"/>
          <w:numId w:val="8"/>
        </w:numPr>
        <w:spacing w:after="0"/>
        <w:rPr>
          <w:rFonts w:ascii="Euphemia" w:hAnsi="Euphemia"/>
          <w:sz w:val="24"/>
          <w:szCs w:val="24"/>
        </w:rPr>
      </w:pPr>
      <w:r>
        <w:rPr>
          <w:rFonts w:ascii="Euphemia" w:hAnsi="Euphemia"/>
          <w:sz w:val="24"/>
          <w:szCs w:val="24"/>
        </w:rPr>
        <w:t>If we are going to claim to be Christians, we must get away from sin.</w:t>
      </w:r>
    </w:p>
    <w:p w:rsidR="00B60304" w:rsidRDefault="00B60304" w:rsidP="00B60304">
      <w:pPr>
        <w:pStyle w:val="ListParagraph"/>
        <w:numPr>
          <w:ilvl w:val="0"/>
          <w:numId w:val="8"/>
        </w:numPr>
        <w:spacing w:after="0"/>
        <w:rPr>
          <w:rFonts w:ascii="Euphemia" w:hAnsi="Euphemia"/>
          <w:sz w:val="24"/>
          <w:szCs w:val="24"/>
        </w:rPr>
      </w:pPr>
      <w:r>
        <w:rPr>
          <w:rFonts w:ascii="Euphemia" w:hAnsi="Euphemia"/>
          <w:sz w:val="24"/>
          <w:szCs w:val="24"/>
        </w:rPr>
        <w:t>Verse 20 teaches us that there are those “in the church” who are not what they ought to be.</w:t>
      </w:r>
    </w:p>
    <w:p w:rsidR="00B60304" w:rsidRDefault="00B60304" w:rsidP="00B60304">
      <w:pPr>
        <w:pStyle w:val="ListParagraph"/>
        <w:numPr>
          <w:ilvl w:val="0"/>
          <w:numId w:val="8"/>
        </w:numPr>
        <w:spacing w:after="0"/>
        <w:rPr>
          <w:rFonts w:ascii="Euphemia" w:hAnsi="Euphemia"/>
          <w:sz w:val="24"/>
          <w:szCs w:val="24"/>
        </w:rPr>
      </w:pPr>
      <w:r>
        <w:rPr>
          <w:rFonts w:ascii="Euphemia" w:hAnsi="Euphemia"/>
          <w:sz w:val="24"/>
          <w:szCs w:val="24"/>
        </w:rPr>
        <w:t>We are to purge ourselves from the dishonorable things in order to be useful to God (v. 21).</w:t>
      </w:r>
    </w:p>
    <w:p w:rsidR="00B60304" w:rsidRDefault="00B60304" w:rsidP="00B60304">
      <w:pPr>
        <w:spacing w:after="0"/>
        <w:rPr>
          <w:rFonts w:ascii="Euphemia" w:hAnsi="Euphemia"/>
          <w:sz w:val="24"/>
          <w:szCs w:val="24"/>
        </w:rPr>
      </w:pPr>
    </w:p>
    <w:p w:rsidR="00B60304" w:rsidRDefault="00B60304" w:rsidP="00B60304">
      <w:pPr>
        <w:spacing w:after="0"/>
        <w:rPr>
          <w:rFonts w:ascii="Euphemia" w:hAnsi="Euphemia"/>
          <w:sz w:val="24"/>
          <w:szCs w:val="24"/>
        </w:rPr>
      </w:pPr>
      <w:r>
        <w:rPr>
          <w:rFonts w:ascii="Euphemia" w:hAnsi="Euphemia"/>
          <w:sz w:val="24"/>
          <w:szCs w:val="24"/>
        </w:rPr>
        <w:t>2:22-26 – The servant of the Lord.</w:t>
      </w:r>
    </w:p>
    <w:p w:rsidR="00B60304" w:rsidRDefault="00DB7D01" w:rsidP="00B60304">
      <w:pPr>
        <w:pStyle w:val="ListParagraph"/>
        <w:numPr>
          <w:ilvl w:val="0"/>
          <w:numId w:val="9"/>
        </w:numPr>
        <w:spacing w:after="0"/>
        <w:rPr>
          <w:rFonts w:ascii="Euphemia" w:hAnsi="Euphemia"/>
          <w:sz w:val="24"/>
          <w:szCs w:val="24"/>
        </w:rPr>
      </w:pPr>
      <w:r>
        <w:rPr>
          <w:rFonts w:ascii="Euphemia" w:hAnsi="Euphemia"/>
          <w:sz w:val="24"/>
          <w:szCs w:val="24"/>
        </w:rPr>
        <w:t>Paul does not specify the “youthful lusts,” but there are things that may be more enticing to young people than they are to older people.</w:t>
      </w:r>
    </w:p>
    <w:p w:rsidR="00DB7D01" w:rsidRDefault="00DB7D01" w:rsidP="00B60304">
      <w:pPr>
        <w:pStyle w:val="ListParagraph"/>
        <w:numPr>
          <w:ilvl w:val="0"/>
          <w:numId w:val="9"/>
        </w:numPr>
        <w:spacing w:after="0"/>
        <w:rPr>
          <w:rFonts w:ascii="Euphemia" w:hAnsi="Euphemia"/>
          <w:sz w:val="24"/>
          <w:szCs w:val="24"/>
        </w:rPr>
      </w:pPr>
      <w:r>
        <w:rPr>
          <w:rFonts w:ascii="Euphemia" w:hAnsi="Euphemia"/>
          <w:sz w:val="24"/>
          <w:szCs w:val="24"/>
        </w:rPr>
        <w:t>God’s servant does not want to generate strife over questions of no consequence (v. 23).</w:t>
      </w:r>
    </w:p>
    <w:p w:rsidR="00DB7D01" w:rsidRDefault="007D1FC7" w:rsidP="00B60304">
      <w:pPr>
        <w:pStyle w:val="ListParagraph"/>
        <w:numPr>
          <w:ilvl w:val="0"/>
          <w:numId w:val="9"/>
        </w:numPr>
        <w:spacing w:after="0"/>
        <w:rPr>
          <w:rFonts w:ascii="Euphemia" w:hAnsi="Euphemia"/>
          <w:sz w:val="24"/>
          <w:szCs w:val="24"/>
        </w:rPr>
      </w:pPr>
      <w:r>
        <w:rPr>
          <w:rFonts w:ascii="Euphemia" w:hAnsi="Euphemia"/>
          <w:sz w:val="24"/>
          <w:szCs w:val="24"/>
        </w:rPr>
        <w:t xml:space="preserve">Teachers of God’s word must not be contentious or ready to fight (strive).  </w:t>
      </w:r>
    </w:p>
    <w:p w:rsidR="007D1FC7" w:rsidRDefault="007D1FC7" w:rsidP="00B60304">
      <w:pPr>
        <w:pStyle w:val="ListParagraph"/>
        <w:numPr>
          <w:ilvl w:val="0"/>
          <w:numId w:val="9"/>
        </w:numPr>
        <w:spacing w:after="0"/>
        <w:rPr>
          <w:rFonts w:ascii="Euphemia" w:hAnsi="Euphemia"/>
          <w:sz w:val="24"/>
          <w:szCs w:val="24"/>
        </w:rPr>
      </w:pPr>
      <w:r>
        <w:rPr>
          <w:rFonts w:ascii="Euphemia" w:hAnsi="Euphemia"/>
          <w:sz w:val="24"/>
          <w:szCs w:val="24"/>
        </w:rPr>
        <w:t>Patient = longsuffering (v. 24).</w:t>
      </w:r>
    </w:p>
    <w:p w:rsidR="007D1FC7" w:rsidRDefault="007D1FC7" w:rsidP="00B60304">
      <w:pPr>
        <w:pStyle w:val="ListParagraph"/>
        <w:numPr>
          <w:ilvl w:val="0"/>
          <w:numId w:val="9"/>
        </w:numPr>
        <w:spacing w:after="0"/>
        <w:rPr>
          <w:rFonts w:ascii="Euphemia" w:hAnsi="Euphemia"/>
          <w:sz w:val="24"/>
          <w:szCs w:val="24"/>
        </w:rPr>
      </w:pPr>
      <w:r>
        <w:rPr>
          <w:rFonts w:ascii="Euphemia" w:hAnsi="Euphemia"/>
          <w:sz w:val="24"/>
          <w:szCs w:val="24"/>
        </w:rPr>
        <w:t xml:space="preserve">Meekness (v. 25) is described as an inward grace of the soul. We are to be mild and forbearing with people. </w:t>
      </w:r>
    </w:p>
    <w:p w:rsidR="007D1FC7" w:rsidRDefault="007D1FC7" w:rsidP="00B60304">
      <w:pPr>
        <w:pStyle w:val="ListParagraph"/>
        <w:numPr>
          <w:ilvl w:val="0"/>
          <w:numId w:val="9"/>
        </w:numPr>
        <w:spacing w:after="0"/>
        <w:rPr>
          <w:rFonts w:ascii="Euphemia" w:hAnsi="Euphemia"/>
          <w:sz w:val="24"/>
          <w:szCs w:val="24"/>
        </w:rPr>
      </w:pPr>
      <w:r>
        <w:rPr>
          <w:rFonts w:ascii="Euphemia" w:hAnsi="Euphemia"/>
          <w:sz w:val="24"/>
          <w:szCs w:val="24"/>
        </w:rPr>
        <w:t>Matthew 9:10-13.</w:t>
      </w:r>
    </w:p>
    <w:p w:rsidR="007D1FC7" w:rsidRDefault="007D1FC7" w:rsidP="00B60304">
      <w:pPr>
        <w:pStyle w:val="ListParagraph"/>
        <w:numPr>
          <w:ilvl w:val="0"/>
          <w:numId w:val="9"/>
        </w:numPr>
        <w:spacing w:after="0"/>
        <w:rPr>
          <w:rFonts w:ascii="Euphemia" w:hAnsi="Euphemia"/>
          <w:sz w:val="24"/>
          <w:szCs w:val="24"/>
        </w:rPr>
      </w:pPr>
      <w:r>
        <w:rPr>
          <w:rFonts w:ascii="Euphemia" w:hAnsi="Euphemia"/>
          <w:sz w:val="24"/>
          <w:szCs w:val="24"/>
        </w:rPr>
        <w:t>If we teach people as Jesus taught people, perhaps God will grant them time to repent and come to the trut</w:t>
      </w:r>
      <w:r w:rsidR="00DC43BD">
        <w:rPr>
          <w:rFonts w:ascii="Euphemia" w:hAnsi="Euphemia"/>
          <w:sz w:val="24"/>
          <w:szCs w:val="24"/>
        </w:rPr>
        <w:t>h.</w:t>
      </w:r>
    </w:p>
    <w:p w:rsidR="005C6AA1" w:rsidRDefault="005C6AA1" w:rsidP="005C6AA1">
      <w:pPr>
        <w:spacing w:after="0"/>
        <w:rPr>
          <w:rFonts w:ascii="Euphemia" w:hAnsi="Euphemia"/>
          <w:sz w:val="24"/>
          <w:szCs w:val="24"/>
        </w:rPr>
      </w:pPr>
    </w:p>
    <w:p w:rsidR="005C6AA1" w:rsidRDefault="005C6AA1" w:rsidP="005C6AA1">
      <w:pPr>
        <w:spacing w:after="0"/>
        <w:rPr>
          <w:rFonts w:ascii="Euphemia" w:hAnsi="Euphemia"/>
          <w:sz w:val="24"/>
          <w:szCs w:val="24"/>
        </w:rPr>
      </w:pPr>
    </w:p>
    <w:p w:rsidR="005C6AA1" w:rsidRDefault="005C6AA1" w:rsidP="005C6AA1">
      <w:pPr>
        <w:spacing w:after="0"/>
        <w:rPr>
          <w:rFonts w:ascii="Euphemia" w:hAnsi="Euphemia"/>
          <w:sz w:val="24"/>
          <w:szCs w:val="24"/>
        </w:rPr>
      </w:pPr>
    </w:p>
    <w:p w:rsidR="005C6AA1" w:rsidRDefault="005C6AA1" w:rsidP="005C6AA1">
      <w:pPr>
        <w:spacing w:after="0"/>
        <w:rPr>
          <w:rFonts w:ascii="Euphemia" w:hAnsi="Euphemia"/>
          <w:sz w:val="24"/>
          <w:szCs w:val="24"/>
        </w:rPr>
      </w:pPr>
    </w:p>
    <w:p w:rsidR="005C6AA1" w:rsidRDefault="005C6AA1" w:rsidP="005C6AA1">
      <w:pPr>
        <w:spacing w:after="0"/>
        <w:rPr>
          <w:rFonts w:ascii="Euphemia" w:hAnsi="Euphemia"/>
          <w:sz w:val="24"/>
          <w:szCs w:val="24"/>
        </w:rPr>
      </w:pPr>
    </w:p>
    <w:p w:rsidR="005C6AA1" w:rsidRDefault="005C6AA1" w:rsidP="005C6AA1">
      <w:pPr>
        <w:spacing w:after="0"/>
        <w:rPr>
          <w:rFonts w:ascii="Euphemia" w:hAnsi="Euphemia"/>
          <w:sz w:val="24"/>
          <w:szCs w:val="24"/>
        </w:rPr>
      </w:pPr>
    </w:p>
    <w:p w:rsidR="005C6AA1" w:rsidRDefault="005C6AA1" w:rsidP="005C6AA1">
      <w:pPr>
        <w:spacing w:after="0"/>
        <w:rPr>
          <w:rFonts w:ascii="Euphemia" w:hAnsi="Euphemia"/>
          <w:sz w:val="24"/>
          <w:szCs w:val="24"/>
        </w:rPr>
      </w:pPr>
    </w:p>
    <w:p w:rsidR="005C6AA1" w:rsidRDefault="005C6AA1" w:rsidP="005C6AA1">
      <w:pPr>
        <w:spacing w:after="0"/>
        <w:rPr>
          <w:rFonts w:ascii="Euphemia" w:hAnsi="Euphemia"/>
          <w:sz w:val="24"/>
          <w:szCs w:val="24"/>
        </w:rPr>
      </w:pPr>
    </w:p>
    <w:p w:rsidR="005C6AA1" w:rsidRDefault="005C6AA1" w:rsidP="005C6AA1">
      <w:pPr>
        <w:spacing w:after="0"/>
        <w:rPr>
          <w:rFonts w:ascii="Euphemia" w:hAnsi="Euphemia"/>
          <w:sz w:val="24"/>
          <w:szCs w:val="24"/>
        </w:rPr>
      </w:pPr>
    </w:p>
    <w:p w:rsidR="005C6AA1" w:rsidRDefault="005C6AA1" w:rsidP="005C6AA1">
      <w:pPr>
        <w:spacing w:after="0"/>
        <w:rPr>
          <w:rFonts w:ascii="Euphemia" w:hAnsi="Euphemia"/>
          <w:sz w:val="24"/>
          <w:szCs w:val="24"/>
        </w:rPr>
      </w:pPr>
    </w:p>
    <w:p w:rsidR="005C6AA1" w:rsidRDefault="005C6AA1" w:rsidP="005C6AA1">
      <w:pPr>
        <w:spacing w:after="0"/>
        <w:rPr>
          <w:rFonts w:ascii="Euphemia" w:hAnsi="Euphemia"/>
          <w:sz w:val="24"/>
          <w:szCs w:val="24"/>
        </w:rPr>
      </w:pPr>
    </w:p>
    <w:p w:rsidR="005C6AA1" w:rsidRDefault="005C6AA1" w:rsidP="005C6AA1">
      <w:pPr>
        <w:spacing w:after="0"/>
        <w:rPr>
          <w:rFonts w:ascii="Euphemia" w:hAnsi="Euphemia"/>
          <w:sz w:val="24"/>
          <w:szCs w:val="24"/>
        </w:rPr>
      </w:pPr>
    </w:p>
    <w:p w:rsidR="005C6AA1" w:rsidRDefault="005C6AA1" w:rsidP="005C6AA1">
      <w:pPr>
        <w:spacing w:after="0"/>
        <w:rPr>
          <w:rFonts w:ascii="Euphemia" w:hAnsi="Euphemia"/>
          <w:sz w:val="24"/>
          <w:szCs w:val="24"/>
        </w:rPr>
      </w:pPr>
    </w:p>
    <w:p w:rsidR="005C6AA1" w:rsidRDefault="005C6AA1" w:rsidP="005C6AA1">
      <w:pPr>
        <w:spacing w:after="0"/>
        <w:rPr>
          <w:rFonts w:ascii="Euphemia" w:hAnsi="Euphemia"/>
          <w:sz w:val="24"/>
          <w:szCs w:val="24"/>
        </w:rPr>
      </w:pPr>
    </w:p>
    <w:p w:rsidR="005C6AA1" w:rsidRDefault="005C6AA1" w:rsidP="005C6AA1">
      <w:pPr>
        <w:spacing w:after="0"/>
        <w:rPr>
          <w:rFonts w:ascii="Euphemia" w:hAnsi="Euphemia"/>
          <w:sz w:val="24"/>
          <w:szCs w:val="24"/>
        </w:rPr>
      </w:pPr>
    </w:p>
    <w:p w:rsidR="005C6AA1" w:rsidRDefault="005C6AA1" w:rsidP="005C6AA1">
      <w:pPr>
        <w:spacing w:after="0"/>
        <w:rPr>
          <w:rFonts w:ascii="Euphemia" w:hAnsi="Euphemia"/>
          <w:sz w:val="24"/>
          <w:szCs w:val="24"/>
        </w:rPr>
      </w:pPr>
    </w:p>
    <w:p w:rsidR="005C6AA1" w:rsidRDefault="005C6AA1" w:rsidP="005C6AA1">
      <w:pPr>
        <w:spacing w:after="0"/>
        <w:rPr>
          <w:rFonts w:ascii="Euphemia" w:hAnsi="Euphemia"/>
          <w:sz w:val="24"/>
          <w:szCs w:val="24"/>
        </w:rPr>
      </w:pPr>
    </w:p>
    <w:p w:rsidR="005C6AA1" w:rsidRDefault="005C6AA1" w:rsidP="005C6AA1">
      <w:pPr>
        <w:spacing w:after="0"/>
        <w:rPr>
          <w:rFonts w:ascii="Euphemia" w:hAnsi="Euphemia"/>
          <w:sz w:val="24"/>
          <w:szCs w:val="24"/>
        </w:rPr>
      </w:pPr>
    </w:p>
    <w:p w:rsidR="005C6AA1" w:rsidRDefault="005C6AA1" w:rsidP="005C6AA1">
      <w:pPr>
        <w:spacing w:after="0"/>
        <w:rPr>
          <w:rFonts w:ascii="Euphemia" w:hAnsi="Euphemia"/>
          <w:sz w:val="24"/>
          <w:szCs w:val="24"/>
        </w:rPr>
      </w:pPr>
    </w:p>
    <w:p w:rsidR="005C6AA1" w:rsidRDefault="005C6AA1" w:rsidP="005C6AA1">
      <w:pPr>
        <w:spacing w:after="0"/>
        <w:rPr>
          <w:rFonts w:ascii="Euphemia" w:hAnsi="Euphemia"/>
          <w:sz w:val="24"/>
          <w:szCs w:val="24"/>
        </w:rPr>
      </w:pPr>
    </w:p>
    <w:p w:rsidR="005C6AA1" w:rsidRDefault="005C6AA1" w:rsidP="005C6AA1">
      <w:pPr>
        <w:spacing w:after="0"/>
        <w:rPr>
          <w:rFonts w:ascii="Euphemia" w:hAnsi="Euphemia"/>
          <w:sz w:val="24"/>
          <w:szCs w:val="24"/>
        </w:rPr>
      </w:pPr>
    </w:p>
    <w:p w:rsidR="005C6AA1" w:rsidRDefault="005C6AA1" w:rsidP="005C6AA1">
      <w:pPr>
        <w:spacing w:after="0"/>
        <w:jc w:val="center"/>
        <w:rPr>
          <w:rFonts w:ascii="Euphemia" w:hAnsi="Euphemia"/>
          <w:sz w:val="24"/>
          <w:szCs w:val="24"/>
        </w:rPr>
      </w:pPr>
      <w:r>
        <w:rPr>
          <w:rFonts w:ascii="Euphemia" w:hAnsi="Euphemia"/>
          <w:b/>
          <w:sz w:val="24"/>
          <w:szCs w:val="24"/>
          <w:u w:val="single"/>
        </w:rPr>
        <w:t>A Study Outline of 2 Timothy</w:t>
      </w:r>
    </w:p>
    <w:p w:rsidR="005C6AA1" w:rsidRDefault="005C6AA1" w:rsidP="005C6AA1">
      <w:pPr>
        <w:spacing w:after="0"/>
        <w:jc w:val="center"/>
        <w:rPr>
          <w:rFonts w:ascii="Euphemia" w:hAnsi="Euphemia"/>
          <w:sz w:val="24"/>
          <w:szCs w:val="24"/>
        </w:rPr>
      </w:pPr>
    </w:p>
    <w:p w:rsidR="005C6AA1" w:rsidRDefault="005C6AA1" w:rsidP="005C6AA1">
      <w:pPr>
        <w:spacing w:after="0"/>
        <w:rPr>
          <w:rFonts w:ascii="Euphemia" w:hAnsi="Euphemia"/>
          <w:sz w:val="24"/>
          <w:szCs w:val="24"/>
        </w:rPr>
      </w:pPr>
      <w:r>
        <w:rPr>
          <w:rFonts w:ascii="Euphemia" w:hAnsi="Euphemia"/>
          <w:b/>
          <w:sz w:val="24"/>
          <w:szCs w:val="24"/>
          <w:u w:val="single"/>
        </w:rPr>
        <w:t>Chapter 3</w:t>
      </w:r>
    </w:p>
    <w:p w:rsidR="005C6AA1" w:rsidRDefault="0062133B" w:rsidP="005C6AA1">
      <w:pPr>
        <w:spacing w:after="0"/>
        <w:rPr>
          <w:rFonts w:ascii="Euphemia" w:hAnsi="Euphemia"/>
          <w:sz w:val="24"/>
          <w:szCs w:val="24"/>
        </w:rPr>
      </w:pPr>
      <w:r>
        <w:rPr>
          <w:rFonts w:ascii="Euphemia" w:hAnsi="Euphemia"/>
          <w:sz w:val="24"/>
          <w:szCs w:val="24"/>
        </w:rPr>
        <w:t>3:1-9, 13 - Stressful times are coming!</w:t>
      </w:r>
    </w:p>
    <w:p w:rsidR="00407CB2" w:rsidRDefault="00407CB2" w:rsidP="00407CB2">
      <w:pPr>
        <w:pStyle w:val="ListParagraph"/>
        <w:numPr>
          <w:ilvl w:val="0"/>
          <w:numId w:val="10"/>
        </w:numPr>
        <w:spacing w:after="0"/>
        <w:rPr>
          <w:rFonts w:ascii="Euphemia" w:hAnsi="Euphemia"/>
          <w:sz w:val="24"/>
          <w:szCs w:val="24"/>
        </w:rPr>
      </w:pPr>
      <w:r>
        <w:rPr>
          <w:rFonts w:ascii="Euphemia" w:hAnsi="Euphemia"/>
          <w:sz w:val="24"/>
          <w:szCs w:val="24"/>
        </w:rPr>
        <w:t>The word “perilous” is a Greek word that means hard to bear or stressful.</w:t>
      </w:r>
    </w:p>
    <w:p w:rsidR="00407CB2" w:rsidRDefault="00B952CC" w:rsidP="00B952CC">
      <w:pPr>
        <w:pStyle w:val="ListParagraph"/>
        <w:numPr>
          <w:ilvl w:val="1"/>
          <w:numId w:val="10"/>
        </w:numPr>
        <w:spacing w:after="0"/>
        <w:rPr>
          <w:rFonts w:ascii="Euphemia" w:hAnsi="Euphemia"/>
          <w:sz w:val="24"/>
          <w:szCs w:val="24"/>
        </w:rPr>
      </w:pPr>
      <w:r>
        <w:rPr>
          <w:rFonts w:ascii="Euphemia" w:hAnsi="Euphemia"/>
          <w:sz w:val="24"/>
          <w:szCs w:val="24"/>
        </w:rPr>
        <w:t>Lovers of themselves – narcissism.</w:t>
      </w:r>
    </w:p>
    <w:p w:rsidR="00B952CC" w:rsidRDefault="00B952CC" w:rsidP="00B952CC">
      <w:pPr>
        <w:pStyle w:val="ListParagraph"/>
        <w:numPr>
          <w:ilvl w:val="1"/>
          <w:numId w:val="10"/>
        </w:numPr>
        <w:spacing w:after="0"/>
        <w:rPr>
          <w:rFonts w:ascii="Euphemia" w:hAnsi="Euphemia"/>
          <w:sz w:val="24"/>
          <w:szCs w:val="24"/>
        </w:rPr>
      </w:pPr>
      <w:r>
        <w:rPr>
          <w:rFonts w:ascii="Euphemia" w:hAnsi="Euphemia"/>
          <w:sz w:val="24"/>
          <w:szCs w:val="24"/>
        </w:rPr>
        <w:t>Covetous – lovers of money.</w:t>
      </w:r>
    </w:p>
    <w:p w:rsidR="00B952CC" w:rsidRDefault="00B952CC" w:rsidP="00B952CC">
      <w:pPr>
        <w:pStyle w:val="ListParagraph"/>
        <w:numPr>
          <w:ilvl w:val="1"/>
          <w:numId w:val="10"/>
        </w:numPr>
        <w:spacing w:after="0"/>
        <w:rPr>
          <w:rFonts w:ascii="Euphemia" w:hAnsi="Euphemia"/>
          <w:sz w:val="24"/>
          <w:szCs w:val="24"/>
        </w:rPr>
      </w:pPr>
      <w:r>
        <w:rPr>
          <w:rFonts w:ascii="Euphemia" w:hAnsi="Euphemia"/>
          <w:sz w:val="24"/>
          <w:szCs w:val="24"/>
        </w:rPr>
        <w:t>Boasters – a show out.</w:t>
      </w:r>
    </w:p>
    <w:p w:rsidR="00B952CC" w:rsidRDefault="00B952CC" w:rsidP="00B952CC">
      <w:pPr>
        <w:pStyle w:val="ListParagraph"/>
        <w:numPr>
          <w:ilvl w:val="1"/>
          <w:numId w:val="10"/>
        </w:numPr>
        <w:spacing w:after="0"/>
        <w:rPr>
          <w:rFonts w:ascii="Euphemia" w:hAnsi="Euphemia"/>
          <w:sz w:val="24"/>
          <w:szCs w:val="24"/>
        </w:rPr>
      </w:pPr>
      <w:r>
        <w:rPr>
          <w:rFonts w:ascii="Euphemia" w:hAnsi="Euphemia"/>
          <w:sz w:val="24"/>
          <w:szCs w:val="24"/>
        </w:rPr>
        <w:t>Proud – arrogant.</w:t>
      </w:r>
    </w:p>
    <w:p w:rsidR="00B952CC" w:rsidRDefault="00B952CC" w:rsidP="00B952CC">
      <w:pPr>
        <w:pStyle w:val="ListParagraph"/>
        <w:numPr>
          <w:ilvl w:val="1"/>
          <w:numId w:val="10"/>
        </w:numPr>
        <w:spacing w:after="0"/>
        <w:rPr>
          <w:rFonts w:ascii="Euphemia" w:hAnsi="Euphemia"/>
          <w:sz w:val="24"/>
          <w:szCs w:val="24"/>
        </w:rPr>
      </w:pPr>
      <w:r>
        <w:rPr>
          <w:rFonts w:ascii="Euphemia" w:hAnsi="Euphemia"/>
          <w:sz w:val="24"/>
          <w:szCs w:val="24"/>
        </w:rPr>
        <w:t>Blasphemers – one who reviles others.</w:t>
      </w:r>
    </w:p>
    <w:p w:rsidR="00B952CC" w:rsidRDefault="00B952CC" w:rsidP="00B952CC">
      <w:pPr>
        <w:pStyle w:val="ListParagraph"/>
        <w:numPr>
          <w:ilvl w:val="1"/>
          <w:numId w:val="10"/>
        </w:numPr>
        <w:spacing w:after="0"/>
        <w:rPr>
          <w:rFonts w:ascii="Euphemia" w:hAnsi="Euphemia"/>
          <w:sz w:val="24"/>
          <w:szCs w:val="24"/>
        </w:rPr>
      </w:pPr>
      <w:r>
        <w:rPr>
          <w:rFonts w:ascii="Euphemia" w:hAnsi="Euphemia"/>
          <w:sz w:val="24"/>
          <w:szCs w:val="24"/>
        </w:rPr>
        <w:t>Without natural affection – heartless, those who even despise family.</w:t>
      </w:r>
    </w:p>
    <w:p w:rsidR="00B952CC" w:rsidRDefault="00B952CC" w:rsidP="00B952CC">
      <w:pPr>
        <w:pStyle w:val="ListParagraph"/>
        <w:numPr>
          <w:ilvl w:val="1"/>
          <w:numId w:val="10"/>
        </w:numPr>
        <w:spacing w:after="0"/>
        <w:rPr>
          <w:rFonts w:ascii="Euphemia" w:hAnsi="Euphemia"/>
          <w:sz w:val="24"/>
          <w:szCs w:val="24"/>
        </w:rPr>
      </w:pPr>
      <w:r>
        <w:rPr>
          <w:rFonts w:ascii="Euphemia" w:hAnsi="Euphemia"/>
          <w:sz w:val="24"/>
          <w:szCs w:val="24"/>
        </w:rPr>
        <w:t>Trucebreakers – one who refuses to lay aside enmity, always in a state of war.</w:t>
      </w:r>
    </w:p>
    <w:p w:rsidR="00B952CC" w:rsidRDefault="00B952CC" w:rsidP="00B952CC">
      <w:pPr>
        <w:pStyle w:val="ListParagraph"/>
        <w:numPr>
          <w:ilvl w:val="1"/>
          <w:numId w:val="10"/>
        </w:numPr>
        <w:spacing w:after="0"/>
        <w:rPr>
          <w:rFonts w:ascii="Euphemia" w:hAnsi="Euphemia"/>
          <w:sz w:val="24"/>
          <w:szCs w:val="24"/>
        </w:rPr>
      </w:pPr>
      <w:r>
        <w:rPr>
          <w:rFonts w:ascii="Euphemia" w:hAnsi="Euphemia"/>
          <w:sz w:val="24"/>
          <w:szCs w:val="24"/>
        </w:rPr>
        <w:t>Incontinent – unable to govern one’s appetites.</w:t>
      </w:r>
    </w:p>
    <w:p w:rsidR="00B952CC" w:rsidRDefault="00B952CC" w:rsidP="00B952CC">
      <w:pPr>
        <w:pStyle w:val="ListParagraph"/>
        <w:numPr>
          <w:ilvl w:val="1"/>
          <w:numId w:val="10"/>
        </w:numPr>
        <w:spacing w:after="0"/>
        <w:rPr>
          <w:rFonts w:ascii="Euphemia" w:hAnsi="Euphemia"/>
          <w:sz w:val="24"/>
          <w:szCs w:val="24"/>
        </w:rPr>
      </w:pPr>
      <w:r>
        <w:rPr>
          <w:rFonts w:ascii="Euphemia" w:hAnsi="Euphemia"/>
          <w:sz w:val="24"/>
          <w:szCs w:val="24"/>
        </w:rPr>
        <w:t>Heady – careless, someone who rushes headlong into matters.</w:t>
      </w:r>
    </w:p>
    <w:p w:rsidR="00B952CC" w:rsidRDefault="00B952CC" w:rsidP="00B952CC">
      <w:pPr>
        <w:pStyle w:val="ListParagraph"/>
        <w:numPr>
          <w:ilvl w:val="0"/>
          <w:numId w:val="10"/>
        </w:numPr>
        <w:spacing w:after="0"/>
        <w:rPr>
          <w:rFonts w:ascii="Euphemia" w:hAnsi="Euphemia"/>
          <w:sz w:val="24"/>
          <w:szCs w:val="24"/>
        </w:rPr>
      </w:pPr>
      <w:r>
        <w:rPr>
          <w:rFonts w:ascii="Euphemia" w:hAnsi="Euphemia"/>
          <w:sz w:val="24"/>
          <w:szCs w:val="24"/>
        </w:rPr>
        <w:t>Verse 5 reveals that these were people who were claiming to be Christians!  Their lifestyle denied the power of the gospel.</w:t>
      </w:r>
    </w:p>
    <w:p w:rsidR="00B952CC" w:rsidRDefault="00242254" w:rsidP="00B952CC">
      <w:pPr>
        <w:pStyle w:val="ListParagraph"/>
        <w:numPr>
          <w:ilvl w:val="0"/>
          <w:numId w:val="10"/>
        </w:numPr>
        <w:spacing w:after="0"/>
        <w:rPr>
          <w:rFonts w:ascii="Euphemia" w:hAnsi="Euphemia"/>
          <w:sz w:val="24"/>
          <w:szCs w:val="24"/>
        </w:rPr>
      </w:pPr>
      <w:r>
        <w:rPr>
          <w:rFonts w:ascii="Euphemia" w:hAnsi="Euphemia"/>
          <w:sz w:val="24"/>
          <w:szCs w:val="24"/>
        </w:rPr>
        <w:t>The people Paul described were able to lead away “silly” (NKJV – gullible) women who were already struggling with lust and sin (v. 6).</w:t>
      </w:r>
    </w:p>
    <w:p w:rsidR="00242254" w:rsidRDefault="00242254" w:rsidP="00B952CC">
      <w:pPr>
        <w:pStyle w:val="ListParagraph"/>
        <w:numPr>
          <w:ilvl w:val="0"/>
          <w:numId w:val="10"/>
        </w:numPr>
        <w:spacing w:after="0"/>
        <w:rPr>
          <w:rFonts w:ascii="Euphemia" w:hAnsi="Euphemia"/>
          <w:sz w:val="24"/>
          <w:szCs w:val="24"/>
        </w:rPr>
      </w:pPr>
      <w:r>
        <w:rPr>
          <w:rFonts w:ascii="Euphemia" w:hAnsi="Euphemia"/>
          <w:sz w:val="24"/>
          <w:szCs w:val="24"/>
        </w:rPr>
        <w:t>“Ever learning” (v. 7).  These are people who always come up with something new, but still do not have a knowledge of God’s truth.</w:t>
      </w:r>
    </w:p>
    <w:p w:rsidR="00242254" w:rsidRDefault="00242254" w:rsidP="00B952CC">
      <w:pPr>
        <w:pStyle w:val="ListParagraph"/>
        <w:numPr>
          <w:ilvl w:val="0"/>
          <w:numId w:val="10"/>
        </w:numPr>
        <w:spacing w:after="0"/>
        <w:rPr>
          <w:rFonts w:ascii="Euphemia" w:hAnsi="Euphemia"/>
          <w:sz w:val="24"/>
          <w:szCs w:val="24"/>
        </w:rPr>
      </w:pPr>
      <w:r>
        <w:rPr>
          <w:rFonts w:ascii="Euphemia" w:hAnsi="Euphemia"/>
          <w:sz w:val="24"/>
          <w:szCs w:val="24"/>
        </w:rPr>
        <w:t>Janes and Jambres are thought to be the magicians who withstood Moses in front of Pharaoh (Ex. 7:11; 9:11).</w:t>
      </w:r>
      <w:r w:rsidR="00AE2DB4">
        <w:rPr>
          <w:rFonts w:ascii="Euphemia" w:hAnsi="Euphemia"/>
          <w:sz w:val="24"/>
          <w:szCs w:val="24"/>
        </w:rPr>
        <w:t xml:space="preserve">  God’s power, through Moses, was eventually recognized by all of Egypt and Israel.  The same is true with false teachers in the church.  Their </w:t>
      </w:r>
      <w:r w:rsidR="002E086D">
        <w:rPr>
          <w:rFonts w:ascii="Euphemia" w:hAnsi="Euphemia"/>
          <w:sz w:val="24"/>
          <w:szCs w:val="24"/>
        </w:rPr>
        <w:t>error will be known (v. 9).</w:t>
      </w:r>
    </w:p>
    <w:p w:rsidR="00AA596B" w:rsidRDefault="00AA596B" w:rsidP="00B952CC">
      <w:pPr>
        <w:pStyle w:val="ListParagraph"/>
        <w:numPr>
          <w:ilvl w:val="0"/>
          <w:numId w:val="10"/>
        </w:numPr>
        <w:spacing w:after="0"/>
        <w:rPr>
          <w:rFonts w:ascii="Euphemia" w:hAnsi="Euphemia"/>
          <w:sz w:val="24"/>
          <w:szCs w:val="24"/>
        </w:rPr>
      </w:pPr>
      <w:r>
        <w:rPr>
          <w:rFonts w:ascii="Euphemia" w:hAnsi="Euphemia"/>
          <w:sz w:val="24"/>
          <w:szCs w:val="24"/>
        </w:rPr>
        <w:t>Verse 13 – Those who are bent on doing evil will continue down that path (Rom. 1:24, 26, 28).</w:t>
      </w:r>
    </w:p>
    <w:p w:rsidR="00EB1F8E" w:rsidRDefault="00EB1F8E" w:rsidP="00EB1F8E">
      <w:pPr>
        <w:spacing w:after="0"/>
        <w:rPr>
          <w:rFonts w:ascii="Euphemia" w:hAnsi="Euphemia"/>
          <w:sz w:val="24"/>
          <w:szCs w:val="24"/>
        </w:rPr>
      </w:pPr>
    </w:p>
    <w:p w:rsidR="00EB1F8E" w:rsidRDefault="00EB1F8E" w:rsidP="00EB1F8E">
      <w:pPr>
        <w:spacing w:after="0"/>
        <w:rPr>
          <w:rFonts w:ascii="Euphemia" w:hAnsi="Euphemia"/>
          <w:sz w:val="24"/>
          <w:szCs w:val="24"/>
        </w:rPr>
      </w:pPr>
      <w:r>
        <w:rPr>
          <w:rFonts w:ascii="Euphemia" w:hAnsi="Euphemia"/>
          <w:sz w:val="24"/>
          <w:szCs w:val="24"/>
        </w:rPr>
        <w:t>3:10-12 – Paul instructs Timothy on what the godly will be and do.</w:t>
      </w:r>
    </w:p>
    <w:p w:rsidR="00C1055A" w:rsidRDefault="00C1055A" w:rsidP="00EB1F8E">
      <w:pPr>
        <w:spacing w:after="0"/>
        <w:rPr>
          <w:rFonts w:ascii="Euphemia" w:hAnsi="Euphemia"/>
          <w:sz w:val="24"/>
          <w:szCs w:val="24"/>
        </w:rPr>
      </w:pPr>
    </w:p>
    <w:p w:rsidR="00C1055A" w:rsidRDefault="002C55F6" w:rsidP="00EB1F8E">
      <w:pPr>
        <w:spacing w:after="0"/>
        <w:rPr>
          <w:rFonts w:ascii="Euphemia" w:hAnsi="Euphemia"/>
          <w:sz w:val="24"/>
          <w:szCs w:val="24"/>
        </w:rPr>
      </w:pPr>
      <w:r>
        <w:rPr>
          <w:rFonts w:ascii="Euphemia" w:hAnsi="Euphemia"/>
          <w:sz w:val="24"/>
          <w:szCs w:val="24"/>
        </w:rPr>
        <w:t>3:14-15</w:t>
      </w:r>
      <w:r w:rsidR="00C1055A">
        <w:rPr>
          <w:rFonts w:ascii="Euphemia" w:hAnsi="Euphemia"/>
          <w:sz w:val="24"/>
          <w:szCs w:val="24"/>
        </w:rPr>
        <w:t xml:space="preserve"> – Continue in the Scriptures.</w:t>
      </w:r>
    </w:p>
    <w:p w:rsidR="00C1055A" w:rsidRDefault="002C55F6" w:rsidP="00C1055A">
      <w:pPr>
        <w:pStyle w:val="ListParagraph"/>
        <w:numPr>
          <w:ilvl w:val="0"/>
          <w:numId w:val="11"/>
        </w:numPr>
        <w:spacing w:after="0"/>
        <w:rPr>
          <w:rFonts w:ascii="Euphemia" w:hAnsi="Euphemia"/>
          <w:sz w:val="24"/>
          <w:szCs w:val="24"/>
        </w:rPr>
      </w:pPr>
      <w:r>
        <w:rPr>
          <w:rFonts w:ascii="Euphemia" w:hAnsi="Euphemia"/>
          <w:sz w:val="24"/>
          <w:szCs w:val="24"/>
        </w:rPr>
        <w:t>Timothy has learned from his mom, grandma, and Paul.</w:t>
      </w:r>
    </w:p>
    <w:p w:rsidR="002C55F6" w:rsidRDefault="002C55F6" w:rsidP="00C1055A">
      <w:pPr>
        <w:pStyle w:val="ListParagraph"/>
        <w:numPr>
          <w:ilvl w:val="0"/>
          <w:numId w:val="11"/>
        </w:numPr>
        <w:spacing w:after="0"/>
        <w:rPr>
          <w:rFonts w:ascii="Euphemia" w:hAnsi="Euphemia"/>
          <w:sz w:val="24"/>
          <w:szCs w:val="24"/>
        </w:rPr>
      </w:pPr>
      <w:r>
        <w:rPr>
          <w:rFonts w:ascii="Euphemia" w:hAnsi="Euphemia"/>
          <w:sz w:val="24"/>
          <w:szCs w:val="24"/>
        </w:rPr>
        <w:t>Timothy had been assured (convinced, deeply rooted) in God’s word.</w:t>
      </w:r>
    </w:p>
    <w:p w:rsidR="002C55F6" w:rsidRDefault="002C55F6" w:rsidP="00C1055A">
      <w:pPr>
        <w:pStyle w:val="ListParagraph"/>
        <w:numPr>
          <w:ilvl w:val="0"/>
          <w:numId w:val="11"/>
        </w:numPr>
        <w:spacing w:after="0"/>
        <w:rPr>
          <w:rFonts w:ascii="Euphemia" w:hAnsi="Euphemia"/>
          <w:sz w:val="24"/>
          <w:szCs w:val="24"/>
        </w:rPr>
      </w:pPr>
      <w:r>
        <w:rPr>
          <w:rFonts w:ascii="Euphemia" w:hAnsi="Euphemia"/>
          <w:sz w:val="24"/>
          <w:szCs w:val="24"/>
        </w:rPr>
        <w:t>Verse 15 is important for parents to understand!</w:t>
      </w:r>
    </w:p>
    <w:p w:rsidR="002C55F6" w:rsidRDefault="002C55F6" w:rsidP="00C1055A">
      <w:pPr>
        <w:pStyle w:val="ListParagraph"/>
        <w:numPr>
          <w:ilvl w:val="0"/>
          <w:numId w:val="11"/>
        </w:numPr>
        <w:spacing w:after="0"/>
        <w:rPr>
          <w:rFonts w:ascii="Euphemia" w:hAnsi="Euphemia"/>
          <w:sz w:val="24"/>
          <w:szCs w:val="24"/>
        </w:rPr>
      </w:pPr>
    </w:p>
    <w:p w:rsidR="00BD4B05" w:rsidRPr="00BD4B05" w:rsidRDefault="00BD4B05" w:rsidP="00BD4B05">
      <w:pPr>
        <w:spacing w:after="0"/>
        <w:jc w:val="center"/>
        <w:rPr>
          <w:rFonts w:ascii="Euphemia" w:hAnsi="Euphemia"/>
          <w:b/>
          <w:sz w:val="24"/>
          <w:szCs w:val="24"/>
          <w:u w:val="single"/>
        </w:rPr>
      </w:pPr>
      <w:r>
        <w:rPr>
          <w:rFonts w:ascii="Euphemia" w:hAnsi="Euphemia"/>
          <w:b/>
          <w:sz w:val="24"/>
          <w:szCs w:val="24"/>
          <w:u w:val="single"/>
        </w:rPr>
        <w:t>A Study Outline of Second Timothy</w:t>
      </w:r>
    </w:p>
    <w:p w:rsidR="00BD4B05" w:rsidRDefault="00BD4B05" w:rsidP="002C55F6">
      <w:pPr>
        <w:spacing w:after="0"/>
        <w:rPr>
          <w:rFonts w:ascii="Euphemia" w:hAnsi="Euphemia"/>
          <w:sz w:val="24"/>
          <w:szCs w:val="24"/>
        </w:rPr>
      </w:pPr>
    </w:p>
    <w:p w:rsidR="002C55F6" w:rsidRPr="002C55F6" w:rsidRDefault="002C55F6" w:rsidP="002C55F6">
      <w:pPr>
        <w:spacing w:after="0"/>
        <w:rPr>
          <w:rFonts w:ascii="Euphemia" w:hAnsi="Euphemia"/>
          <w:sz w:val="24"/>
          <w:szCs w:val="24"/>
        </w:rPr>
      </w:pPr>
      <w:r>
        <w:rPr>
          <w:rFonts w:ascii="Euphemia" w:hAnsi="Euphemia"/>
          <w:sz w:val="24"/>
          <w:szCs w:val="24"/>
        </w:rPr>
        <w:t>3:16-17 – The inspired Scriptures.</w:t>
      </w:r>
    </w:p>
    <w:p w:rsidR="002C55F6" w:rsidRDefault="002C55F6" w:rsidP="00C1055A">
      <w:pPr>
        <w:pStyle w:val="ListParagraph"/>
        <w:numPr>
          <w:ilvl w:val="0"/>
          <w:numId w:val="11"/>
        </w:numPr>
        <w:spacing w:after="0"/>
        <w:rPr>
          <w:rFonts w:ascii="Euphemia" w:hAnsi="Euphemia"/>
          <w:sz w:val="24"/>
          <w:szCs w:val="24"/>
        </w:rPr>
      </w:pPr>
      <w:r>
        <w:rPr>
          <w:rFonts w:ascii="Euphemia" w:hAnsi="Euphemia"/>
          <w:sz w:val="24"/>
          <w:szCs w:val="24"/>
        </w:rPr>
        <w:t>All Scripture is breathed out by God.</w:t>
      </w:r>
    </w:p>
    <w:p w:rsidR="002C55F6" w:rsidRDefault="005816CC" w:rsidP="00C1055A">
      <w:pPr>
        <w:pStyle w:val="ListParagraph"/>
        <w:numPr>
          <w:ilvl w:val="0"/>
          <w:numId w:val="11"/>
        </w:numPr>
        <w:spacing w:after="0"/>
        <w:rPr>
          <w:rFonts w:ascii="Euphemia" w:hAnsi="Euphemia"/>
          <w:sz w:val="24"/>
          <w:szCs w:val="24"/>
        </w:rPr>
      </w:pPr>
      <w:r>
        <w:rPr>
          <w:rFonts w:ascii="Euphemia" w:hAnsi="Euphemia"/>
          <w:sz w:val="24"/>
          <w:szCs w:val="24"/>
        </w:rPr>
        <w:t>Jesus understood inspiration – John 10:34-36.</w:t>
      </w:r>
    </w:p>
    <w:p w:rsidR="005816CC" w:rsidRDefault="005816CC" w:rsidP="00C1055A">
      <w:pPr>
        <w:pStyle w:val="ListParagraph"/>
        <w:numPr>
          <w:ilvl w:val="0"/>
          <w:numId w:val="11"/>
        </w:numPr>
        <w:spacing w:after="0"/>
        <w:rPr>
          <w:rFonts w:ascii="Euphemia" w:hAnsi="Euphemia"/>
          <w:sz w:val="24"/>
          <w:szCs w:val="24"/>
        </w:rPr>
      </w:pPr>
      <w:r>
        <w:rPr>
          <w:rFonts w:ascii="Euphemia" w:hAnsi="Euphemia"/>
          <w:sz w:val="24"/>
          <w:szCs w:val="24"/>
        </w:rPr>
        <w:t>2 Peter 3:15-16.</w:t>
      </w:r>
    </w:p>
    <w:p w:rsidR="005816CC" w:rsidRDefault="005816CC" w:rsidP="00C1055A">
      <w:pPr>
        <w:pStyle w:val="ListParagraph"/>
        <w:numPr>
          <w:ilvl w:val="0"/>
          <w:numId w:val="11"/>
        </w:numPr>
        <w:spacing w:after="0"/>
        <w:rPr>
          <w:rFonts w:ascii="Euphemia" w:hAnsi="Euphemia"/>
          <w:sz w:val="24"/>
          <w:szCs w:val="24"/>
        </w:rPr>
      </w:pPr>
      <w:r>
        <w:rPr>
          <w:rFonts w:ascii="Euphemia" w:hAnsi="Euphemia"/>
          <w:sz w:val="24"/>
          <w:szCs w:val="24"/>
        </w:rPr>
        <w:t>Critics of the Bible speak to the inspiration of Scripture by all the time and effort they exert in trying to prove that the Bible is not inspired.</w:t>
      </w:r>
    </w:p>
    <w:p w:rsidR="000C2007" w:rsidRDefault="000C2007" w:rsidP="00C1055A">
      <w:pPr>
        <w:pStyle w:val="ListParagraph"/>
        <w:numPr>
          <w:ilvl w:val="0"/>
          <w:numId w:val="11"/>
        </w:numPr>
        <w:spacing w:after="0"/>
        <w:rPr>
          <w:rFonts w:ascii="Euphemia" w:hAnsi="Euphemia"/>
          <w:sz w:val="24"/>
          <w:szCs w:val="24"/>
        </w:rPr>
      </w:pPr>
      <w:r>
        <w:rPr>
          <w:rFonts w:ascii="Euphemia" w:hAnsi="Euphemia"/>
          <w:sz w:val="24"/>
          <w:szCs w:val="24"/>
        </w:rPr>
        <w:t>The word of God prepares us to do all good works.</w:t>
      </w:r>
    </w:p>
    <w:p w:rsidR="00BD4B05" w:rsidRDefault="00BD4B05" w:rsidP="00BD4B05">
      <w:pPr>
        <w:spacing w:after="0"/>
        <w:rPr>
          <w:rFonts w:ascii="Euphemia" w:hAnsi="Euphemia"/>
          <w:sz w:val="24"/>
          <w:szCs w:val="24"/>
        </w:rPr>
      </w:pPr>
    </w:p>
    <w:p w:rsidR="00BD4B05" w:rsidRDefault="00BD4B05" w:rsidP="00BD4B05">
      <w:pPr>
        <w:spacing w:after="0"/>
        <w:rPr>
          <w:rFonts w:ascii="Euphemia" w:hAnsi="Euphemia"/>
          <w:sz w:val="24"/>
          <w:szCs w:val="24"/>
        </w:rPr>
      </w:pPr>
      <w:r>
        <w:rPr>
          <w:rFonts w:ascii="Euphemia" w:hAnsi="Euphemia"/>
          <w:b/>
          <w:sz w:val="24"/>
          <w:szCs w:val="24"/>
          <w:u w:val="single"/>
        </w:rPr>
        <w:t>Chapter 4</w:t>
      </w:r>
    </w:p>
    <w:p w:rsidR="00BD4B05" w:rsidRDefault="00BD4B05" w:rsidP="00BD4B05">
      <w:pPr>
        <w:spacing w:after="0"/>
        <w:rPr>
          <w:rFonts w:ascii="Euphemia" w:hAnsi="Euphemia"/>
          <w:sz w:val="24"/>
          <w:szCs w:val="24"/>
        </w:rPr>
      </w:pPr>
      <w:r>
        <w:rPr>
          <w:rFonts w:ascii="Euphemia" w:hAnsi="Euphemia"/>
          <w:sz w:val="24"/>
          <w:szCs w:val="24"/>
        </w:rPr>
        <w:t>4:1-5 – The preacher’s responsibilities.</w:t>
      </w:r>
    </w:p>
    <w:p w:rsidR="00BD4B05" w:rsidRDefault="008B2190" w:rsidP="00BD4B05">
      <w:pPr>
        <w:pStyle w:val="ListParagraph"/>
        <w:numPr>
          <w:ilvl w:val="0"/>
          <w:numId w:val="12"/>
        </w:numPr>
        <w:spacing w:after="0"/>
        <w:rPr>
          <w:rFonts w:ascii="Euphemia" w:hAnsi="Euphemia"/>
          <w:sz w:val="24"/>
          <w:szCs w:val="24"/>
        </w:rPr>
      </w:pPr>
      <w:r>
        <w:rPr>
          <w:rFonts w:ascii="Euphemia" w:hAnsi="Euphemia"/>
          <w:sz w:val="24"/>
          <w:szCs w:val="24"/>
        </w:rPr>
        <w:t>When Christ returns the Kingdom/church will be returned to the Father (1 Cor. 15:24-26).</w:t>
      </w:r>
    </w:p>
    <w:p w:rsidR="008B2190" w:rsidRDefault="008B2190" w:rsidP="00BD4B05">
      <w:pPr>
        <w:pStyle w:val="ListParagraph"/>
        <w:numPr>
          <w:ilvl w:val="0"/>
          <w:numId w:val="12"/>
        </w:numPr>
        <w:spacing w:after="0"/>
        <w:rPr>
          <w:rFonts w:ascii="Euphemia" w:hAnsi="Euphemia"/>
          <w:sz w:val="24"/>
          <w:szCs w:val="24"/>
        </w:rPr>
      </w:pPr>
      <w:r>
        <w:rPr>
          <w:rFonts w:ascii="Euphemia" w:hAnsi="Euphemia"/>
          <w:sz w:val="24"/>
          <w:szCs w:val="24"/>
        </w:rPr>
        <w:t>Until then, Timothy was to preach the word.</w:t>
      </w:r>
    </w:p>
    <w:p w:rsidR="008B2190" w:rsidRDefault="008B2190" w:rsidP="008B2190">
      <w:pPr>
        <w:pStyle w:val="ListParagraph"/>
        <w:numPr>
          <w:ilvl w:val="1"/>
          <w:numId w:val="12"/>
        </w:numPr>
        <w:spacing w:after="0"/>
        <w:rPr>
          <w:rFonts w:ascii="Euphemia" w:hAnsi="Euphemia"/>
          <w:sz w:val="24"/>
          <w:szCs w:val="24"/>
        </w:rPr>
      </w:pPr>
      <w:r>
        <w:rPr>
          <w:rFonts w:ascii="Euphemia" w:hAnsi="Euphemia"/>
          <w:sz w:val="24"/>
          <w:szCs w:val="24"/>
        </w:rPr>
        <w:t>What does it mean to preach Christ?</w:t>
      </w:r>
    </w:p>
    <w:p w:rsidR="008B2190" w:rsidRDefault="008B2190" w:rsidP="008B2190">
      <w:pPr>
        <w:pStyle w:val="ListParagraph"/>
        <w:numPr>
          <w:ilvl w:val="1"/>
          <w:numId w:val="12"/>
        </w:numPr>
        <w:spacing w:after="0"/>
        <w:rPr>
          <w:rFonts w:ascii="Euphemia" w:hAnsi="Euphemia"/>
          <w:sz w:val="24"/>
          <w:szCs w:val="24"/>
        </w:rPr>
      </w:pPr>
      <w:r>
        <w:rPr>
          <w:rFonts w:ascii="Euphemia" w:hAnsi="Euphemia"/>
          <w:sz w:val="24"/>
          <w:szCs w:val="24"/>
        </w:rPr>
        <w:t>Acts 8:5, 12.</w:t>
      </w:r>
    </w:p>
    <w:p w:rsidR="008B2190" w:rsidRDefault="000712D1" w:rsidP="008B2190">
      <w:pPr>
        <w:pStyle w:val="ListParagraph"/>
        <w:numPr>
          <w:ilvl w:val="0"/>
          <w:numId w:val="12"/>
        </w:numPr>
        <w:spacing w:after="0"/>
        <w:rPr>
          <w:rFonts w:ascii="Euphemia" w:hAnsi="Euphemia"/>
          <w:sz w:val="24"/>
          <w:szCs w:val="24"/>
        </w:rPr>
      </w:pPr>
      <w:r>
        <w:rPr>
          <w:rFonts w:ascii="Euphemia" w:hAnsi="Euphemia"/>
          <w:sz w:val="24"/>
          <w:szCs w:val="24"/>
        </w:rPr>
        <w:t>Reprove – to correct.</w:t>
      </w:r>
    </w:p>
    <w:p w:rsidR="000712D1" w:rsidRDefault="000712D1" w:rsidP="008B2190">
      <w:pPr>
        <w:pStyle w:val="ListParagraph"/>
        <w:numPr>
          <w:ilvl w:val="0"/>
          <w:numId w:val="12"/>
        </w:numPr>
        <w:spacing w:after="0"/>
        <w:rPr>
          <w:rFonts w:ascii="Euphemia" w:hAnsi="Euphemia"/>
          <w:sz w:val="24"/>
          <w:szCs w:val="24"/>
        </w:rPr>
      </w:pPr>
      <w:r>
        <w:rPr>
          <w:rFonts w:ascii="Euphemia" w:hAnsi="Euphemia"/>
          <w:sz w:val="24"/>
          <w:szCs w:val="24"/>
        </w:rPr>
        <w:t>Rebuke – a sharp reprimand.</w:t>
      </w:r>
    </w:p>
    <w:p w:rsidR="000712D1" w:rsidRDefault="000712D1" w:rsidP="008B2190">
      <w:pPr>
        <w:pStyle w:val="ListParagraph"/>
        <w:numPr>
          <w:ilvl w:val="0"/>
          <w:numId w:val="12"/>
        </w:numPr>
        <w:spacing w:after="0"/>
        <w:rPr>
          <w:rFonts w:ascii="Euphemia" w:hAnsi="Euphemia"/>
          <w:sz w:val="24"/>
          <w:szCs w:val="24"/>
        </w:rPr>
      </w:pPr>
      <w:r>
        <w:rPr>
          <w:rFonts w:ascii="Euphemia" w:hAnsi="Euphemia"/>
          <w:sz w:val="24"/>
          <w:szCs w:val="24"/>
        </w:rPr>
        <w:t>Exhort – to persuade or entreat.</w:t>
      </w:r>
    </w:p>
    <w:p w:rsidR="000712D1" w:rsidRDefault="000712D1" w:rsidP="008B2190">
      <w:pPr>
        <w:pStyle w:val="ListParagraph"/>
        <w:numPr>
          <w:ilvl w:val="0"/>
          <w:numId w:val="12"/>
        </w:numPr>
        <w:spacing w:after="0"/>
        <w:rPr>
          <w:rFonts w:ascii="Euphemia" w:hAnsi="Euphemia"/>
          <w:sz w:val="24"/>
          <w:szCs w:val="24"/>
        </w:rPr>
      </w:pPr>
      <w:r>
        <w:rPr>
          <w:rFonts w:ascii="Euphemia" w:hAnsi="Euphemia"/>
          <w:sz w:val="24"/>
          <w:szCs w:val="24"/>
        </w:rPr>
        <w:t>Verses 3-4 show that people do not always like this kind of preaching.  We live in a time when many people do not like sound doctrine on various issues.</w:t>
      </w:r>
    </w:p>
    <w:p w:rsidR="00102F15" w:rsidRDefault="00102F15" w:rsidP="008B2190">
      <w:pPr>
        <w:pStyle w:val="ListParagraph"/>
        <w:numPr>
          <w:ilvl w:val="0"/>
          <w:numId w:val="12"/>
        </w:numPr>
        <w:spacing w:after="0"/>
        <w:rPr>
          <w:rFonts w:ascii="Euphemia" w:hAnsi="Euphemia"/>
          <w:sz w:val="24"/>
          <w:szCs w:val="24"/>
        </w:rPr>
      </w:pPr>
      <w:r>
        <w:rPr>
          <w:rFonts w:ascii="Euphemia" w:hAnsi="Euphemia"/>
          <w:sz w:val="24"/>
          <w:szCs w:val="24"/>
        </w:rPr>
        <w:t xml:space="preserve">Regardless of the conditions in the world, Timothy was to </w:t>
      </w:r>
      <w:r w:rsidR="009907EF">
        <w:rPr>
          <w:rFonts w:ascii="Euphemia" w:hAnsi="Euphemia"/>
          <w:sz w:val="24"/>
          <w:szCs w:val="24"/>
        </w:rPr>
        <w:t>discharge all of his duties as an evangelist (v. 5).</w:t>
      </w:r>
    </w:p>
    <w:p w:rsidR="009907EF" w:rsidRDefault="009907EF" w:rsidP="009907EF">
      <w:pPr>
        <w:spacing w:after="0"/>
        <w:rPr>
          <w:rFonts w:ascii="Euphemia" w:hAnsi="Euphemia"/>
          <w:sz w:val="24"/>
          <w:szCs w:val="24"/>
        </w:rPr>
      </w:pPr>
    </w:p>
    <w:p w:rsidR="009907EF" w:rsidRDefault="009907EF" w:rsidP="009907EF">
      <w:pPr>
        <w:spacing w:after="0"/>
        <w:rPr>
          <w:rFonts w:ascii="Euphemia" w:hAnsi="Euphemia"/>
          <w:sz w:val="24"/>
          <w:szCs w:val="24"/>
        </w:rPr>
      </w:pPr>
      <w:r>
        <w:rPr>
          <w:rFonts w:ascii="Euphemia" w:hAnsi="Euphemia"/>
          <w:sz w:val="24"/>
          <w:szCs w:val="24"/>
        </w:rPr>
        <w:t>4:6-8 – Paul’s readiness.</w:t>
      </w:r>
    </w:p>
    <w:p w:rsidR="009907EF" w:rsidRDefault="0049340A" w:rsidP="009907EF">
      <w:pPr>
        <w:pStyle w:val="ListParagraph"/>
        <w:numPr>
          <w:ilvl w:val="0"/>
          <w:numId w:val="13"/>
        </w:numPr>
        <w:spacing w:after="0"/>
        <w:rPr>
          <w:rFonts w:ascii="Euphemia" w:hAnsi="Euphemia"/>
          <w:sz w:val="24"/>
          <w:szCs w:val="24"/>
        </w:rPr>
      </w:pPr>
      <w:r>
        <w:rPr>
          <w:rFonts w:ascii="Euphemia" w:hAnsi="Euphemia"/>
          <w:sz w:val="24"/>
          <w:szCs w:val="24"/>
        </w:rPr>
        <w:t>He was “being poured out” (passive voice) and was ready.</w:t>
      </w:r>
    </w:p>
    <w:p w:rsidR="0049340A" w:rsidRDefault="0049340A" w:rsidP="009907EF">
      <w:pPr>
        <w:pStyle w:val="ListParagraph"/>
        <w:numPr>
          <w:ilvl w:val="0"/>
          <w:numId w:val="13"/>
        </w:numPr>
        <w:spacing w:after="0"/>
        <w:rPr>
          <w:rFonts w:ascii="Euphemia" w:hAnsi="Euphemia"/>
          <w:sz w:val="24"/>
          <w:szCs w:val="24"/>
        </w:rPr>
      </w:pPr>
      <w:r>
        <w:rPr>
          <w:rFonts w:ascii="Euphemia" w:hAnsi="Euphemia"/>
          <w:sz w:val="24"/>
          <w:szCs w:val="24"/>
        </w:rPr>
        <w:t>Paul had been though some terrible battles, but his confidence never wavered!  The only way we can win the fight is through reliance on God and His word.</w:t>
      </w:r>
    </w:p>
    <w:p w:rsidR="0049340A" w:rsidRDefault="0049340A" w:rsidP="009907EF">
      <w:pPr>
        <w:pStyle w:val="ListParagraph"/>
        <w:numPr>
          <w:ilvl w:val="0"/>
          <w:numId w:val="13"/>
        </w:numPr>
        <w:spacing w:after="0"/>
        <w:rPr>
          <w:rFonts w:ascii="Euphemia" w:hAnsi="Euphemia"/>
          <w:sz w:val="24"/>
          <w:szCs w:val="24"/>
        </w:rPr>
      </w:pPr>
      <w:r>
        <w:rPr>
          <w:rFonts w:ascii="Euphemia" w:hAnsi="Euphemia"/>
          <w:sz w:val="24"/>
          <w:szCs w:val="24"/>
        </w:rPr>
        <w:t>Paul had kept “the faith” (v. 7).</w:t>
      </w:r>
    </w:p>
    <w:p w:rsidR="0049340A" w:rsidRDefault="0049340A" w:rsidP="0049340A">
      <w:pPr>
        <w:spacing w:after="0"/>
        <w:rPr>
          <w:rFonts w:ascii="Euphemia" w:hAnsi="Euphemia"/>
          <w:sz w:val="24"/>
          <w:szCs w:val="24"/>
        </w:rPr>
      </w:pPr>
    </w:p>
    <w:p w:rsidR="0049340A" w:rsidRDefault="0049340A" w:rsidP="0049340A">
      <w:pPr>
        <w:spacing w:after="0"/>
        <w:rPr>
          <w:rFonts w:ascii="Euphemia" w:hAnsi="Euphemia"/>
          <w:sz w:val="24"/>
          <w:szCs w:val="24"/>
        </w:rPr>
      </w:pPr>
      <w:r>
        <w:rPr>
          <w:rFonts w:ascii="Euphemia" w:hAnsi="Euphemia"/>
          <w:sz w:val="24"/>
          <w:szCs w:val="24"/>
        </w:rPr>
        <w:t>4:9-15</w:t>
      </w:r>
      <w:r w:rsidR="002234A3">
        <w:rPr>
          <w:rFonts w:ascii="Euphemia" w:hAnsi="Euphemia"/>
          <w:sz w:val="24"/>
          <w:szCs w:val="24"/>
        </w:rPr>
        <w:t>, 19-22</w:t>
      </w:r>
      <w:r>
        <w:rPr>
          <w:rFonts w:ascii="Euphemia" w:hAnsi="Euphemia"/>
          <w:sz w:val="24"/>
          <w:szCs w:val="24"/>
        </w:rPr>
        <w:t xml:space="preserve"> – Some personal appeals by Paul.</w:t>
      </w:r>
    </w:p>
    <w:p w:rsidR="0049340A" w:rsidRDefault="00B07A20" w:rsidP="0049340A">
      <w:pPr>
        <w:pStyle w:val="ListParagraph"/>
        <w:numPr>
          <w:ilvl w:val="0"/>
          <w:numId w:val="14"/>
        </w:numPr>
        <w:spacing w:after="0"/>
        <w:rPr>
          <w:rFonts w:ascii="Euphemia" w:hAnsi="Euphemia"/>
          <w:sz w:val="24"/>
          <w:szCs w:val="24"/>
        </w:rPr>
      </w:pPr>
      <w:r>
        <w:rPr>
          <w:rFonts w:ascii="Euphemia" w:hAnsi="Euphemia"/>
          <w:sz w:val="24"/>
          <w:szCs w:val="24"/>
        </w:rPr>
        <w:t>In his last days Paul wants to see his “son.”</w:t>
      </w:r>
    </w:p>
    <w:p w:rsidR="00B07A20" w:rsidRDefault="00B07A20" w:rsidP="0049340A">
      <w:pPr>
        <w:pStyle w:val="ListParagraph"/>
        <w:numPr>
          <w:ilvl w:val="0"/>
          <w:numId w:val="14"/>
        </w:numPr>
        <w:spacing w:after="0"/>
        <w:rPr>
          <w:rFonts w:ascii="Euphemia" w:hAnsi="Euphemia"/>
          <w:sz w:val="24"/>
          <w:szCs w:val="24"/>
        </w:rPr>
      </w:pPr>
      <w:r>
        <w:rPr>
          <w:rFonts w:ascii="Euphemia" w:hAnsi="Euphemia"/>
          <w:sz w:val="24"/>
          <w:szCs w:val="24"/>
        </w:rPr>
        <w:t>Mark is now profitable for the ministry (v. 12).  Acts 15:36-41 records a dispute about Mark that Paul had years earlier.</w:t>
      </w:r>
    </w:p>
    <w:p w:rsidR="00B07A20" w:rsidRDefault="002234A3" w:rsidP="0049340A">
      <w:pPr>
        <w:pStyle w:val="ListParagraph"/>
        <w:numPr>
          <w:ilvl w:val="0"/>
          <w:numId w:val="14"/>
        </w:numPr>
        <w:spacing w:after="0"/>
        <w:rPr>
          <w:rFonts w:ascii="Euphemia" w:hAnsi="Euphemia"/>
          <w:sz w:val="24"/>
          <w:szCs w:val="24"/>
        </w:rPr>
      </w:pPr>
      <w:r>
        <w:rPr>
          <w:rFonts w:ascii="Euphemia" w:hAnsi="Euphemia"/>
          <w:sz w:val="24"/>
          <w:szCs w:val="24"/>
        </w:rPr>
        <w:t>There is much speculation about the books and parchments (v. 13).  Perhaps he wanted a copy of some OT Scriptures, but we do not know for sure.</w:t>
      </w:r>
    </w:p>
    <w:p w:rsidR="002234A3" w:rsidRDefault="002234A3" w:rsidP="0049340A">
      <w:pPr>
        <w:pStyle w:val="ListParagraph"/>
        <w:numPr>
          <w:ilvl w:val="0"/>
          <w:numId w:val="14"/>
        </w:numPr>
        <w:spacing w:after="0"/>
        <w:rPr>
          <w:rFonts w:ascii="Euphemia" w:hAnsi="Euphemia"/>
          <w:sz w:val="24"/>
          <w:szCs w:val="24"/>
        </w:rPr>
      </w:pPr>
      <w:r>
        <w:rPr>
          <w:rFonts w:ascii="Euphemia" w:hAnsi="Euphemia"/>
          <w:sz w:val="24"/>
          <w:szCs w:val="24"/>
        </w:rPr>
        <w:t>Even facing death, Paul leaves retribution to God (v. 14-15). However, he does warn Timothy of Alexander.</w:t>
      </w:r>
    </w:p>
    <w:p w:rsidR="002234A3" w:rsidRDefault="002234A3" w:rsidP="002234A3">
      <w:pPr>
        <w:spacing w:after="0"/>
        <w:rPr>
          <w:rFonts w:ascii="Euphemia" w:hAnsi="Euphemia"/>
          <w:sz w:val="24"/>
          <w:szCs w:val="24"/>
        </w:rPr>
      </w:pPr>
    </w:p>
    <w:p w:rsidR="002234A3" w:rsidRDefault="002234A3" w:rsidP="002234A3">
      <w:pPr>
        <w:spacing w:after="0"/>
        <w:rPr>
          <w:rFonts w:ascii="Euphemia" w:hAnsi="Euphemia"/>
          <w:sz w:val="24"/>
          <w:szCs w:val="24"/>
        </w:rPr>
      </w:pPr>
      <w:r>
        <w:rPr>
          <w:rFonts w:ascii="Euphemia" w:hAnsi="Euphemia"/>
          <w:sz w:val="24"/>
          <w:szCs w:val="24"/>
        </w:rPr>
        <w:t>4:16-18 – Paul’s assurance of divine assistance.</w:t>
      </w:r>
    </w:p>
    <w:p w:rsidR="002234A3" w:rsidRDefault="002234A3" w:rsidP="002234A3">
      <w:pPr>
        <w:pStyle w:val="ListParagraph"/>
        <w:numPr>
          <w:ilvl w:val="0"/>
          <w:numId w:val="15"/>
        </w:numPr>
        <w:spacing w:after="0"/>
        <w:rPr>
          <w:rFonts w:ascii="Euphemia" w:hAnsi="Euphemia"/>
          <w:sz w:val="24"/>
          <w:szCs w:val="24"/>
        </w:rPr>
      </w:pPr>
      <w:r>
        <w:rPr>
          <w:rFonts w:ascii="Euphemia" w:hAnsi="Euphemia"/>
          <w:sz w:val="24"/>
          <w:szCs w:val="24"/>
        </w:rPr>
        <w:t>Nero was the emperor of Rome at this time and persecution against Christians was terrible!</w:t>
      </w:r>
    </w:p>
    <w:p w:rsidR="002234A3" w:rsidRPr="002234A3" w:rsidRDefault="002234A3" w:rsidP="002234A3">
      <w:pPr>
        <w:pStyle w:val="ListParagraph"/>
        <w:numPr>
          <w:ilvl w:val="0"/>
          <w:numId w:val="15"/>
        </w:numPr>
        <w:spacing w:after="0"/>
        <w:rPr>
          <w:rFonts w:ascii="Euphemia" w:hAnsi="Euphemia"/>
          <w:sz w:val="24"/>
          <w:szCs w:val="24"/>
        </w:rPr>
      </w:pPr>
      <w:r>
        <w:rPr>
          <w:rFonts w:ascii="Euphemia" w:hAnsi="Euphemia"/>
          <w:sz w:val="24"/>
          <w:szCs w:val="24"/>
        </w:rPr>
        <w:t>He had faith in God’</w:t>
      </w:r>
      <w:r w:rsidR="00490875">
        <w:rPr>
          <w:rFonts w:ascii="Euphemia" w:hAnsi="Euphemia"/>
          <w:sz w:val="24"/>
          <w:szCs w:val="24"/>
        </w:rPr>
        <w:t>s presence and aide during the most difficult times.</w:t>
      </w:r>
      <w:bookmarkStart w:id="0" w:name="_GoBack"/>
      <w:bookmarkEnd w:id="0"/>
    </w:p>
    <w:p w:rsidR="0062133B" w:rsidRPr="005C6AA1" w:rsidRDefault="0062133B">
      <w:pPr>
        <w:spacing w:after="0"/>
        <w:rPr>
          <w:rFonts w:ascii="Euphemia" w:hAnsi="Euphemia"/>
          <w:sz w:val="24"/>
          <w:szCs w:val="24"/>
        </w:rPr>
      </w:pPr>
    </w:p>
    <w:sectPr w:rsidR="0062133B" w:rsidRPr="005C6A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Euphemia">
    <w:panose1 w:val="020B0503040102020104"/>
    <w:charset w:val="00"/>
    <w:family w:val="swiss"/>
    <w:pitch w:val="variable"/>
    <w:sig w:usb0="8000006F" w:usb1="0000004A" w:usb2="00002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323F1"/>
    <w:multiLevelType w:val="hybridMultilevel"/>
    <w:tmpl w:val="0B7A8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C72AE9"/>
    <w:multiLevelType w:val="hybridMultilevel"/>
    <w:tmpl w:val="DA081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2C16C6"/>
    <w:multiLevelType w:val="hybridMultilevel"/>
    <w:tmpl w:val="9D4611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B173A3"/>
    <w:multiLevelType w:val="hybridMultilevel"/>
    <w:tmpl w:val="F15A9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E0677F0"/>
    <w:multiLevelType w:val="hybridMultilevel"/>
    <w:tmpl w:val="F536D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4A87629"/>
    <w:multiLevelType w:val="hybridMultilevel"/>
    <w:tmpl w:val="8550C4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B1424EA"/>
    <w:multiLevelType w:val="hybridMultilevel"/>
    <w:tmpl w:val="BBF08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2921A63"/>
    <w:multiLevelType w:val="hybridMultilevel"/>
    <w:tmpl w:val="F13C1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EA1056D"/>
    <w:multiLevelType w:val="hybridMultilevel"/>
    <w:tmpl w:val="A59CD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2FF2BF1"/>
    <w:multiLevelType w:val="hybridMultilevel"/>
    <w:tmpl w:val="DB04E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74F048E"/>
    <w:multiLevelType w:val="hybridMultilevel"/>
    <w:tmpl w:val="F1A02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BF13872"/>
    <w:multiLevelType w:val="hybridMultilevel"/>
    <w:tmpl w:val="773003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22F4A44"/>
    <w:multiLevelType w:val="hybridMultilevel"/>
    <w:tmpl w:val="9474A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AB24CB3"/>
    <w:multiLevelType w:val="hybridMultilevel"/>
    <w:tmpl w:val="53647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CAD56C7"/>
    <w:multiLevelType w:val="hybridMultilevel"/>
    <w:tmpl w:val="8BC693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2"/>
  </w:num>
  <w:num w:numId="4">
    <w:abstractNumId w:val="10"/>
  </w:num>
  <w:num w:numId="5">
    <w:abstractNumId w:val="11"/>
  </w:num>
  <w:num w:numId="6">
    <w:abstractNumId w:val="7"/>
  </w:num>
  <w:num w:numId="7">
    <w:abstractNumId w:val="1"/>
  </w:num>
  <w:num w:numId="8">
    <w:abstractNumId w:val="13"/>
  </w:num>
  <w:num w:numId="9">
    <w:abstractNumId w:val="3"/>
  </w:num>
  <w:num w:numId="10">
    <w:abstractNumId w:val="14"/>
  </w:num>
  <w:num w:numId="11">
    <w:abstractNumId w:val="12"/>
  </w:num>
  <w:num w:numId="12">
    <w:abstractNumId w:val="5"/>
  </w:num>
  <w:num w:numId="13">
    <w:abstractNumId w:val="9"/>
  </w:num>
  <w:num w:numId="14">
    <w:abstractNumId w:val="4"/>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041E"/>
    <w:rsid w:val="000712D1"/>
    <w:rsid w:val="000C2007"/>
    <w:rsid w:val="000F2D66"/>
    <w:rsid w:val="00102F15"/>
    <w:rsid w:val="00103F48"/>
    <w:rsid w:val="00164592"/>
    <w:rsid w:val="001654DD"/>
    <w:rsid w:val="001770F8"/>
    <w:rsid w:val="001840EE"/>
    <w:rsid w:val="002234A3"/>
    <w:rsid w:val="00242254"/>
    <w:rsid w:val="002C55F6"/>
    <w:rsid w:val="002E086D"/>
    <w:rsid w:val="00407CB2"/>
    <w:rsid w:val="00490875"/>
    <w:rsid w:val="0049340A"/>
    <w:rsid w:val="00516B6C"/>
    <w:rsid w:val="005816CC"/>
    <w:rsid w:val="005C6AA1"/>
    <w:rsid w:val="0062133B"/>
    <w:rsid w:val="006C4B18"/>
    <w:rsid w:val="00710EAA"/>
    <w:rsid w:val="007D1FC7"/>
    <w:rsid w:val="0089766E"/>
    <w:rsid w:val="008B2190"/>
    <w:rsid w:val="009907EF"/>
    <w:rsid w:val="009E6838"/>
    <w:rsid w:val="00A1597A"/>
    <w:rsid w:val="00A4041E"/>
    <w:rsid w:val="00AA116C"/>
    <w:rsid w:val="00AA596B"/>
    <w:rsid w:val="00AB2D2E"/>
    <w:rsid w:val="00AE2DB4"/>
    <w:rsid w:val="00B07A20"/>
    <w:rsid w:val="00B60304"/>
    <w:rsid w:val="00B952CC"/>
    <w:rsid w:val="00BD4B05"/>
    <w:rsid w:val="00BF097D"/>
    <w:rsid w:val="00C1055A"/>
    <w:rsid w:val="00C60D58"/>
    <w:rsid w:val="00D41A1C"/>
    <w:rsid w:val="00D5031A"/>
    <w:rsid w:val="00DB7D01"/>
    <w:rsid w:val="00DC43BD"/>
    <w:rsid w:val="00DD05CD"/>
    <w:rsid w:val="00E111D1"/>
    <w:rsid w:val="00EB1F8E"/>
    <w:rsid w:val="00EC0B93"/>
    <w:rsid w:val="00EE27FD"/>
    <w:rsid w:val="00F23F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E42AD7-CAAF-43D6-B5FC-3DA0831E6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031A"/>
    <w:pPr>
      <w:ind w:left="720"/>
      <w:contextualSpacing/>
    </w:pPr>
  </w:style>
  <w:style w:type="paragraph" w:styleId="BalloonText">
    <w:name w:val="Balloon Text"/>
    <w:basedOn w:val="Normal"/>
    <w:link w:val="BalloonTextChar"/>
    <w:uiPriority w:val="99"/>
    <w:semiHidden/>
    <w:unhideWhenUsed/>
    <w:rsid w:val="00AB2D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2D2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423</TotalTime>
  <Pages>9</Pages>
  <Words>1483</Words>
  <Characters>8455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Barry O'Dell</dc:creator>
  <cp:keywords/>
  <dc:description/>
  <cp:lastModifiedBy>Barry O'Dell</cp:lastModifiedBy>
  <cp:revision>38</cp:revision>
  <cp:lastPrinted>2015-05-13T18:47:00Z</cp:lastPrinted>
  <dcterms:created xsi:type="dcterms:W3CDTF">2015-04-15T13:33:00Z</dcterms:created>
  <dcterms:modified xsi:type="dcterms:W3CDTF">2015-05-13T18:56:00Z</dcterms:modified>
</cp:coreProperties>
</file>